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03DB" w14:textId="77777777" w:rsidR="00092FB8" w:rsidRPr="00CA6A57" w:rsidRDefault="00092FB8" w:rsidP="003C6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A57">
        <w:rPr>
          <w:rFonts w:ascii="Times New Roman" w:hAnsi="Times New Roman" w:cs="Times New Roman"/>
          <w:sz w:val="28"/>
          <w:szCs w:val="28"/>
        </w:rPr>
        <w:t>УТВЕРЖДЕН</w:t>
      </w:r>
    </w:p>
    <w:p w14:paraId="5652BB47" w14:textId="3EF1ED9E" w:rsidR="00092FB8" w:rsidRDefault="00092FB8" w:rsidP="00092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A5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A57">
        <w:rPr>
          <w:rFonts w:ascii="Times New Roman" w:hAnsi="Times New Roman" w:cs="Times New Roman"/>
          <w:sz w:val="28"/>
          <w:szCs w:val="28"/>
        </w:rPr>
        <w:t>проф</w:t>
      </w:r>
      <w:r w:rsidR="00535806">
        <w:rPr>
          <w:rFonts w:ascii="Times New Roman" w:hAnsi="Times New Roman" w:cs="Times New Roman"/>
          <w:sz w:val="28"/>
          <w:szCs w:val="28"/>
        </w:rPr>
        <w:t>союзного комитета</w:t>
      </w:r>
    </w:p>
    <w:p w14:paraId="6235A30C" w14:textId="3181A635" w:rsidR="00535806" w:rsidRPr="00CA6A57" w:rsidRDefault="00535806" w:rsidP="00092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М.Ф. Решетнева</w:t>
      </w:r>
    </w:p>
    <w:p w14:paraId="3EE78103" w14:textId="30F4428D" w:rsidR="00092FB8" w:rsidRDefault="00092FB8" w:rsidP="00092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D3159" w14:textId="2C76845C" w:rsidR="00092FB8" w:rsidRPr="002B57D9" w:rsidRDefault="00535806" w:rsidP="00092FB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1389B" w:rsidRPr="002B57D9">
        <w:rPr>
          <w:rFonts w:ascii="Times New Roman" w:hAnsi="Times New Roman" w:cs="Times New Roman"/>
          <w:color w:val="000000" w:themeColor="text1"/>
          <w:sz w:val="28"/>
          <w:szCs w:val="28"/>
        </w:rPr>
        <w:t>.01.20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92FB8" w:rsidRPr="002B5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766AF454" w14:textId="77777777" w:rsidR="00092FB8" w:rsidRPr="001F355D" w:rsidRDefault="00092FB8" w:rsidP="00092FB8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C21EC" w14:textId="77777777" w:rsidR="005441AA" w:rsidRPr="001F355D" w:rsidRDefault="00E47CA8" w:rsidP="00E47CA8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C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96AEC5" wp14:editId="05BB9E67">
            <wp:extent cx="2152650" cy="1952625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1E0153" w14:textId="77777777" w:rsidR="005441AA" w:rsidRPr="002A7B4E" w:rsidRDefault="005441AA" w:rsidP="00092FB8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59588" w14:textId="77777777" w:rsidR="00A40D5B" w:rsidRPr="002A7B4E" w:rsidRDefault="00A40D5B" w:rsidP="00092FB8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67C77" w14:textId="77777777" w:rsidR="00092FB8" w:rsidRPr="00CA6A57" w:rsidRDefault="00092FB8" w:rsidP="00092F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A6A57">
        <w:rPr>
          <w:rFonts w:ascii="Times New Roman" w:hAnsi="Times New Roman" w:cs="Times New Roman"/>
          <w:b/>
          <w:bCs/>
          <w:sz w:val="48"/>
          <w:szCs w:val="48"/>
        </w:rPr>
        <w:t>ПУБЛИЧНЫЙ ОТЧЁТ</w:t>
      </w:r>
    </w:p>
    <w:p w14:paraId="7341B705" w14:textId="6E59E8D8" w:rsidR="00092FB8" w:rsidRPr="00CA6A57" w:rsidRDefault="00092FB8" w:rsidP="00092F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профсоюзной организации</w:t>
      </w:r>
      <w:r w:rsidRPr="00CA6A57">
        <w:rPr>
          <w:rFonts w:ascii="Times New Roman" w:hAnsi="Times New Roman" w:cs="Times New Roman"/>
          <w:b/>
          <w:bCs/>
          <w:sz w:val="48"/>
          <w:szCs w:val="48"/>
        </w:rPr>
        <w:t xml:space="preserve"> работников </w:t>
      </w:r>
      <w:proofErr w:type="spellStart"/>
      <w:r w:rsidR="00535806">
        <w:rPr>
          <w:rFonts w:ascii="Times New Roman" w:hAnsi="Times New Roman" w:cs="Times New Roman"/>
          <w:b/>
          <w:bCs/>
          <w:sz w:val="48"/>
          <w:szCs w:val="48"/>
        </w:rPr>
        <w:t>СибГУ</w:t>
      </w:r>
      <w:proofErr w:type="spellEnd"/>
      <w:r w:rsidR="00535806">
        <w:rPr>
          <w:rFonts w:ascii="Times New Roman" w:hAnsi="Times New Roman" w:cs="Times New Roman"/>
          <w:b/>
          <w:bCs/>
          <w:sz w:val="48"/>
          <w:szCs w:val="48"/>
        </w:rPr>
        <w:t xml:space="preserve"> им. М.Ф. Решетнева</w:t>
      </w:r>
    </w:p>
    <w:p w14:paraId="3B173A32" w14:textId="10B5C6D1" w:rsidR="00092FB8" w:rsidRPr="00CA6A57" w:rsidRDefault="00092FB8" w:rsidP="00092F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за 20</w:t>
      </w:r>
      <w:r w:rsidR="00535806">
        <w:rPr>
          <w:rFonts w:ascii="Times New Roman" w:hAnsi="Times New Roman" w:cs="Times New Roman"/>
          <w:b/>
          <w:bCs/>
          <w:sz w:val="48"/>
          <w:szCs w:val="48"/>
        </w:rPr>
        <w:t>21</w:t>
      </w:r>
      <w:r w:rsidRPr="00CA6A57">
        <w:rPr>
          <w:rFonts w:ascii="Times New Roman" w:hAnsi="Times New Roman" w:cs="Times New Roman"/>
          <w:b/>
          <w:bCs/>
          <w:sz w:val="48"/>
          <w:szCs w:val="48"/>
        </w:rPr>
        <w:t xml:space="preserve"> год</w:t>
      </w:r>
    </w:p>
    <w:p w14:paraId="052061EA" w14:textId="77777777" w:rsidR="00092FB8" w:rsidRDefault="00092FB8" w:rsidP="00092FB8">
      <w:pPr>
        <w:autoSpaceDE w:val="0"/>
        <w:autoSpaceDN w:val="0"/>
        <w:adjustRightInd w:val="0"/>
        <w:spacing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6590801" w14:textId="77777777" w:rsidR="00092FB8" w:rsidRDefault="00092FB8" w:rsidP="00092FB8">
      <w:pPr>
        <w:autoSpaceDE w:val="0"/>
        <w:autoSpaceDN w:val="0"/>
        <w:adjustRightInd w:val="0"/>
        <w:spacing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094D877" w14:textId="77777777" w:rsidR="00A40D5B" w:rsidRPr="00E47CA8" w:rsidRDefault="00A40D5B" w:rsidP="00E47CA8">
      <w:pPr>
        <w:autoSpaceDE w:val="0"/>
        <w:autoSpaceDN w:val="0"/>
        <w:adjustRightInd w:val="0"/>
        <w:spacing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9413FB8" w14:textId="77777777" w:rsidR="00A40D5B" w:rsidRPr="00C63680" w:rsidRDefault="00A40D5B" w:rsidP="002B57D9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4"/>
        </w:rPr>
      </w:pPr>
    </w:p>
    <w:p w14:paraId="673664A9" w14:textId="77777777" w:rsidR="00BA5629" w:rsidRPr="00BA5629" w:rsidRDefault="00BA5629" w:rsidP="002B57D9">
      <w:pPr>
        <w:autoSpaceDE w:val="0"/>
        <w:autoSpaceDN w:val="0"/>
        <w:adjustRightInd w:val="0"/>
        <w:spacing w:line="240" w:lineRule="auto"/>
        <w:jc w:val="center"/>
        <w:rPr>
          <w:rFonts w:cs="Times New Roman,Bold"/>
          <w:b/>
          <w:bCs/>
          <w:sz w:val="24"/>
          <w:szCs w:val="24"/>
        </w:rPr>
      </w:pPr>
    </w:p>
    <w:p w14:paraId="2CC09A09" w14:textId="490CB59E" w:rsidR="00092FB8" w:rsidRDefault="00092FB8" w:rsidP="00DB17DE">
      <w:pPr>
        <w:autoSpaceDE w:val="0"/>
        <w:autoSpaceDN w:val="0"/>
        <w:adjustRightInd w:val="0"/>
        <w:spacing w:line="240" w:lineRule="auto"/>
        <w:rPr>
          <w:rFonts w:cs="Times New Roman,Bold"/>
          <w:b/>
          <w:bCs/>
          <w:sz w:val="24"/>
          <w:szCs w:val="24"/>
        </w:rPr>
      </w:pPr>
    </w:p>
    <w:p w14:paraId="07A057D4" w14:textId="2D5602EF" w:rsidR="003E7C0C" w:rsidRDefault="003E7C0C" w:rsidP="00DB17DE">
      <w:pPr>
        <w:autoSpaceDE w:val="0"/>
        <w:autoSpaceDN w:val="0"/>
        <w:adjustRightInd w:val="0"/>
        <w:spacing w:line="240" w:lineRule="auto"/>
        <w:rPr>
          <w:rFonts w:cs="Times New Roman,Bold"/>
          <w:b/>
          <w:bCs/>
          <w:sz w:val="24"/>
          <w:szCs w:val="24"/>
        </w:rPr>
      </w:pPr>
    </w:p>
    <w:p w14:paraId="57BB5706" w14:textId="77777777" w:rsidR="003E7C0C" w:rsidRDefault="003E7C0C" w:rsidP="00DB17DE">
      <w:pPr>
        <w:autoSpaceDE w:val="0"/>
        <w:autoSpaceDN w:val="0"/>
        <w:adjustRightInd w:val="0"/>
        <w:spacing w:line="240" w:lineRule="auto"/>
        <w:rPr>
          <w:rFonts w:cs="Times New Roman,Bold"/>
          <w:b/>
          <w:bCs/>
          <w:sz w:val="24"/>
          <w:szCs w:val="24"/>
        </w:rPr>
      </w:pPr>
    </w:p>
    <w:p w14:paraId="73E221A9" w14:textId="77777777" w:rsidR="00BA5629" w:rsidRPr="00BA5629" w:rsidRDefault="00BA5629" w:rsidP="00DB17DE">
      <w:pPr>
        <w:autoSpaceDE w:val="0"/>
        <w:autoSpaceDN w:val="0"/>
        <w:adjustRightInd w:val="0"/>
        <w:spacing w:line="240" w:lineRule="auto"/>
        <w:rPr>
          <w:rFonts w:cs="Times New Roman,Bold"/>
          <w:b/>
          <w:bCs/>
          <w:sz w:val="24"/>
          <w:szCs w:val="24"/>
        </w:rPr>
      </w:pPr>
    </w:p>
    <w:p w14:paraId="45323ACB" w14:textId="77777777" w:rsidR="00E47CA8" w:rsidRPr="00E47CA8" w:rsidRDefault="00E47CA8" w:rsidP="002B57D9">
      <w:pPr>
        <w:autoSpaceDE w:val="0"/>
        <w:autoSpaceDN w:val="0"/>
        <w:adjustRightInd w:val="0"/>
        <w:spacing w:line="240" w:lineRule="auto"/>
        <w:rPr>
          <w:rFonts w:cs="Times New Roman,Bold"/>
          <w:b/>
          <w:bCs/>
          <w:sz w:val="24"/>
          <w:szCs w:val="24"/>
        </w:rPr>
      </w:pPr>
    </w:p>
    <w:p w14:paraId="0F961E65" w14:textId="77777777" w:rsidR="00535806" w:rsidRDefault="00535806" w:rsidP="00AC14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36BD3" w14:textId="2898F906" w:rsidR="00092FB8" w:rsidRPr="0003426E" w:rsidRDefault="00092FB8" w:rsidP="00AC14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26E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ОРГАНИЗАЦИИ.</w:t>
      </w:r>
    </w:p>
    <w:p w14:paraId="597C2B95" w14:textId="77777777" w:rsidR="00092FB8" w:rsidRDefault="00092FB8" w:rsidP="00AC14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26E">
        <w:rPr>
          <w:rFonts w:ascii="Times New Roman" w:hAnsi="Times New Roman" w:cs="Times New Roman"/>
          <w:b/>
          <w:bCs/>
          <w:sz w:val="28"/>
          <w:szCs w:val="28"/>
        </w:rPr>
        <w:t>СОСТОЯНИЕ ПРОФСОЮЗНОГО ЧЛЕНСТВА</w:t>
      </w:r>
    </w:p>
    <w:p w14:paraId="344C9FD3" w14:textId="7A9C4454" w:rsidR="008F3EF3" w:rsidRDefault="00DF532C" w:rsidP="008F3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</w:t>
      </w:r>
      <w:r w:rsidRPr="00DF532C">
        <w:rPr>
          <w:rFonts w:ascii="Times New Roman" w:hAnsi="Times New Roman" w:cs="Times New Roman"/>
          <w:sz w:val="28"/>
          <w:szCs w:val="28"/>
        </w:rPr>
        <w:t xml:space="preserve">тчетный период </w:t>
      </w:r>
      <w:r w:rsidR="0032004F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 w:rsidR="004E476F">
        <w:rPr>
          <w:rFonts w:ascii="Times New Roman" w:hAnsi="Times New Roman" w:cs="Times New Roman"/>
          <w:sz w:val="28"/>
          <w:szCs w:val="28"/>
        </w:rPr>
        <w:t xml:space="preserve">в организации Профсоюза </w:t>
      </w:r>
      <w:r w:rsidR="000145C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35806">
        <w:rPr>
          <w:rFonts w:ascii="Times New Roman" w:hAnsi="Times New Roman" w:cs="Times New Roman"/>
          <w:sz w:val="28"/>
          <w:szCs w:val="28"/>
        </w:rPr>
        <w:t>55</w:t>
      </w:r>
      <w:r w:rsidR="000145CF">
        <w:rPr>
          <w:rFonts w:ascii="Times New Roman" w:hAnsi="Times New Roman" w:cs="Times New Roman"/>
          <w:sz w:val="28"/>
          <w:szCs w:val="28"/>
        </w:rPr>
        <w:t>,</w:t>
      </w:r>
      <w:r w:rsidR="00535806">
        <w:rPr>
          <w:rFonts w:ascii="Times New Roman" w:hAnsi="Times New Roman" w:cs="Times New Roman"/>
          <w:sz w:val="28"/>
          <w:szCs w:val="28"/>
        </w:rPr>
        <w:t>1</w:t>
      </w:r>
      <w:r w:rsidR="0032004F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8622C">
        <w:rPr>
          <w:rFonts w:ascii="Times New Roman" w:hAnsi="Times New Roman" w:cs="Times New Roman"/>
          <w:sz w:val="28"/>
          <w:szCs w:val="28"/>
        </w:rPr>
        <w:t xml:space="preserve">на </w:t>
      </w:r>
      <w:r w:rsidR="00535806">
        <w:rPr>
          <w:rFonts w:ascii="Times New Roman" w:hAnsi="Times New Roman" w:cs="Times New Roman"/>
          <w:sz w:val="28"/>
          <w:szCs w:val="28"/>
        </w:rPr>
        <w:t>4</w:t>
      </w:r>
      <w:r w:rsidR="0018622C">
        <w:rPr>
          <w:rFonts w:ascii="Times New Roman" w:hAnsi="Times New Roman" w:cs="Times New Roman"/>
          <w:sz w:val="28"/>
          <w:szCs w:val="28"/>
        </w:rPr>
        <w:t xml:space="preserve"> %</w:t>
      </w:r>
      <w:r w:rsidR="00D23050" w:rsidRPr="00D23050">
        <w:rPr>
          <w:rFonts w:ascii="Times New Roman" w:hAnsi="Times New Roman" w:cs="Times New Roman"/>
          <w:sz w:val="28"/>
          <w:szCs w:val="28"/>
        </w:rPr>
        <w:t xml:space="preserve"> </w:t>
      </w:r>
      <w:r w:rsidR="00535806">
        <w:rPr>
          <w:rFonts w:ascii="Times New Roman" w:hAnsi="Times New Roman" w:cs="Times New Roman"/>
          <w:sz w:val="28"/>
          <w:szCs w:val="28"/>
        </w:rPr>
        <w:t>больше</w:t>
      </w:r>
      <w:r w:rsidR="0018622C">
        <w:rPr>
          <w:rFonts w:ascii="Times New Roman" w:hAnsi="Times New Roman" w:cs="Times New Roman"/>
          <w:sz w:val="28"/>
          <w:szCs w:val="28"/>
        </w:rPr>
        <w:t xml:space="preserve"> показателей предыдущего года.</w:t>
      </w:r>
      <w:r w:rsidR="004C7D5E">
        <w:rPr>
          <w:rFonts w:ascii="Times New Roman" w:hAnsi="Times New Roman" w:cs="Times New Roman"/>
          <w:sz w:val="28"/>
          <w:szCs w:val="28"/>
        </w:rPr>
        <w:t xml:space="preserve"> </w:t>
      </w:r>
      <w:r w:rsidR="00132B20">
        <w:rPr>
          <w:rFonts w:ascii="Times New Roman" w:hAnsi="Times New Roman" w:cs="Times New Roman"/>
          <w:sz w:val="28"/>
          <w:szCs w:val="28"/>
        </w:rPr>
        <w:t xml:space="preserve">Принято в Профсоюз </w:t>
      </w:r>
      <w:r w:rsidR="00495164">
        <w:rPr>
          <w:rFonts w:ascii="Times New Roman" w:hAnsi="Times New Roman" w:cs="Times New Roman"/>
          <w:sz w:val="28"/>
          <w:szCs w:val="28"/>
        </w:rPr>
        <w:t>39</w:t>
      </w:r>
      <w:r w:rsidR="00132B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5164">
        <w:rPr>
          <w:rFonts w:ascii="Times New Roman" w:hAnsi="Times New Roman" w:cs="Times New Roman"/>
          <w:sz w:val="28"/>
          <w:szCs w:val="28"/>
        </w:rPr>
        <w:t>.</w:t>
      </w:r>
      <w:r w:rsidR="00132B20">
        <w:rPr>
          <w:rFonts w:ascii="Times New Roman" w:hAnsi="Times New Roman" w:cs="Times New Roman"/>
          <w:sz w:val="28"/>
          <w:szCs w:val="28"/>
        </w:rPr>
        <w:t xml:space="preserve"> </w:t>
      </w:r>
      <w:r w:rsidR="004C7D5E">
        <w:rPr>
          <w:rFonts w:ascii="Times New Roman" w:hAnsi="Times New Roman" w:cs="Times New Roman"/>
          <w:sz w:val="28"/>
          <w:szCs w:val="28"/>
        </w:rPr>
        <w:t xml:space="preserve">Выбыло </w:t>
      </w:r>
      <w:r w:rsidR="003D1E33">
        <w:rPr>
          <w:rFonts w:ascii="Times New Roman" w:hAnsi="Times New Roman" w:cs="Times New Roman"/>
          <w:sz w:val="28"/>
          <w:szCs w:val="28"/>
        </w:rPr>
        <w:t xml:space="preserve">из Профсоюза </w:t>
      </w:r>
      <w:r w:rsidR="004C7D5E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="00495164">
        <w:rPr>
          <w:rFonts w:ascii="Times New Roman" w:hAnsi="Times New Roman" w:cs="Times New Roman"/>
          <w:sz w:val="28"/>
          <w:szCs w:val="28"/>
        </w:rPr>
        <w:t>51</w:t>
      </w:r>
      <w:r w:rsidR="004C7D5E">
        <w:rPr>
          <w:rFonts w:ascii="Times New Roman" w:hAnsi="Times New Roman" w:cs="Times New Roman"/>
          <w:sz w:val="28"/>
          <w:szCs w:val="28"/>
        </w:rPr>
        <w:t xml:space="preserve"> человек, подавляющее большинство которых мотиви</w:t>
      </w:r>
      <w:r w:rsidR="003D1E33">
        <w:rPr>
          <w:rFonts w:ascii="Times New Roman" w:hAnsi="Times New Roman" w:cs="Times New Roman"/>
          <w:sz w:val="28"/>
          <w:szCs w:val="28"/>
        </w:rPr>
        <w:t>ровало свой вых</w:t>
      </w:r>
      <w:r w:rsidR="00AA5715">
        <w:rPr>
          <w:rFonts w:ascii="Times New Roman" w:hAnsi="Times New Roman" w:cs="Times New Roman"/>
          <w:sz w:val="28"/>
          <w:szCs w:val="28"/>
        </w:rPr>
        <w:t>од экономией семейного бюджета</w:t>
      </w:r>
      <w:r w:rsidR="00495164">
        <w:rPr>
          <w:rFonts w:ascii="Times New Roman" w:hAnsi="Times New Roman" w:cs="Times New Roman"/>
          <w:sz w:val="28"/>
          <w:szCs w:val="28"/>
        </w:rPr>
        <w:t>, в том числе 10 человек неработающих пенсионеров.</w:t>
      </w:r>
    </w:p>
    <w:p w14:paraId="59E74EA4" w14:textId="57F6532F" w:rsidR="005C6DFC" w:rsidRDefault="005C6DFC" w:rsidP="00AC14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93">
        <w:rPr>
          <w:rFonts w:ascii="Times New Roman" w:hAnsi="Times New Roman" w:cs="Times New Roman"/>
          <w:b/>
          <w:bCs/>
          <w:sz w:val="28"/>
          <w:szCs w:val="28"/>
        </w:rPr>
        <w:t>2. ОРГАНИЗАЦИОННОЕ УКРЕПЛЕНИЕ ПРОФСОЮЗА</w:t>
      </w:r>
    </w:p>
    <w:p w14:paraId="1FE217E7" w14:textId="77777777" w:rsidR="008F3EF3" w:rsidRPr="00646C93" w:rsidRDefault="008F3EF3" w:rsidP="00AC14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0D45B" w14:textId="77777777" w:rsidR="001B713F" w:rsidRDefault="005C6DFC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деятельность профсоюзной организации осуществлялась на основании плана работы, разрабатываемого ежегодно. </w:t>
      </w:r>
    </w:p>
    <w:p w14:paraId="159F5451" w14:textId="3372B5C5" w:rsidR="008F3D00" w:rsidRDefault="00521B0F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9516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заседания профкома и президиума профкома. Было </w:t>
      </w:r>
      <w:r w:rsidRPr="00BF3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CD449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322D" w:rsidRPr="00BF3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2D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профсо</w:t>
      </w:r>
      <w:r w:rsidR="004139C7">
        <w:rPr>
          <w:rFonts w:ascii="Times New Roman" w:hAnsi="Times New Roman" w:cs="Times New Roman"/>
          <w:sz w:val="28"/>
          <w:szCs w:val="28"/>
        </w:rPr>
        <w:t>юзного комитета. Вопросы, выносимые н</w:t>
      </w:r>
      <w:r w:rsidR="006A07FA">
        <w:rPr>
          <w:rFonts w:ascii="Times New Roman" w:hAnsi="Times New Roman" w:cs="Times New Roman"/>
          <w:sz w:val="28"/>
          <w:szCs w:val="28"/>
        </w:rPr>
        <w:t>а рассмотрение выборного органа,</w:t>
      </w:r>
      <w:r w:rsidR="002C46DF">
        <w:rPr>
          <w:rFonts w:ascii="Times New Roman" w:hAnsi="Times New Roman" w:cs="Times New Roman"/>
          <w:sz w:val="28"/>
          <w:szCs w:val="28"/>
        </w:rPr>
        <w:t xml:space="preserve"> касались уставной деятельности;</w:t>
      </w:r>
      <w:r w:rsidR="004139C7">
        <w:rPr>
          <w:rFonts w:ascii="Times New Roman" w:hAnsi="Times New Roman" w:cs="Times New Roman"/>
          <w:sz w:val="28"/>
          <w:szCs w:val="28"/>
        </w:rPr>
        <w:t xml:space="preserve"> правового обеспечения деяте</w:t>
      </w:r>
      <w:r w:rsidR="002C46DF">
        <w:rPr>
          <w:rFonts w:ascii="Times New Roman" w:hAnsi="Times New Roman" w:cs="Times New Roman"/>
          <w:sz w:val="28"/>
          <w:szCs w:val="28"/>
        </w:rPr>
        <w:t>льности профсоюзной организации;</w:t>
      </w:r>
      <w:r w:rsidR="004139C7">
        <w:rPr>
          <w:rFonts w:ascii="Times New Roman" w:hAnsi="Times New Roman" w:cs="Times New Roman"/>
          <w:sz w:val="28"/>
          <w:szCs w:val="28"/>
        </w:rPr>
        <w:t xml:space="preserve"> информационной ра</w:t>
      </w:r>
      <w:r w:rsidR="002C46DF">
        <w:rPr>
          <w:rFonts w:ascii="Times New Roman" w:hAnsi="Times New Roman" w:cs="Times New Roman"/>
          <w:sz w:val="28"/>
          <w:szCs w:val="28"/>
        </w:rPr>
        <w:t>боты; охраны труда;</w:t>
      </w:r>
      <w:r w:rsidR="004139C7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2C46DF">
        <w:rPr>
          <w:rFonts w:ascii="Times New Roman" w:hAnsi="Times New Roman" w:cs="Times New Roman"/>
          <w:sz w:val="28"/>
          <w:szCs w:val="28"/>
        </w:rPr>
        <w:t>изы локальных нормативных актов;</w:t>
      </w:r>
      <w:r w:rsidR="004139C7">
        <w:rPr>
          <w:rFonts w:ascii="Times New Roman" w:hAnsi="Times New Roman" w:cs="Times New Roman"/>
          <w:sz w:val="28"/>
          <w:szCs w:val="28"/>
        </w:rPr>
        <w:t xml:space="preserve"> подготовки мотивированного мнения по с</w:t>
      </w:r>
      <w:r w:rsidR="002C46DF">
        <w:rPr>
          <w:rFonts w:ascii="Times New Roman" w:hAnsi="Times New Roman" w:cs="Times New Roman"/>
          <w:sz w:val="28"/>
          <w:szCs w:val="28"/>
        </w:rPr>
        <w:t>окращению численности или штата;</w:t>
      </w:r>
      <w:r w:rsidR="004139C7">
        <w:rPr>
          <w:rFonts w:ascii="Times New Roman" w:hAnsi="Times New Roman" w:cs="Times New Roman"/>
          <w:sz w:val="28"/>
          <w:szCs w:val="28"/>
        </w:rPr>
        <w:t xml:space="preserve"> </w:t>
      </w:r>
      <w:r w:rsidR="00B741AA">
        <w:rPr>
          <w:rFonts w:ascii="Times New Roman" w:hAnsi="Times New Roman" w:cs="Times New Roman"/>
          <w:sz w:val="28"/>
          <w:szCs w:val="28"/>
        </w:rPr>
        <w:t xml:space="preserve">подготовки и участия в профсоюзных проверках,  мероприятиях различного уровня (всероссийского, регионального, </w:t>
      </w:r>
      <w:proofErr w:type="spellStart"/>
      <w:r w:rsidR="00B741AA">
        <w:rPr>
          <w:rFonts w:ascii="Times New Roman" w:hAnsi="Times New Roman" w:cs="Times New Roman"/>
          <w:sz w:val="28"/>
          <w:szCs w:val="28"/>
        </w:rPr>
        <w:t>внутриву</w:t>
      </w:r>
      <w:r w:rsidR="002C46DF">
        <w:rPr>
          <w:rFonts w:ascii="Times New Roman" w:hAnsi="Times New Roman" w:cs="Times New Roman"/>
          <w:sz w:val="28"/>
          <w:szCs w:val="28"/>
        </w:rPr>
        <w:t>зовско</w:t>
      </w:r>
      <w:r w:rsidR="00CD449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D449B">
        <w:rPr>
          <w:rFonts w:ascii="Times New Roman" w:hAnsi="Times New Roman" w:cs="Times New Roman"/>
          <w:sz w:val="28"/>
          <w:szCs w:val="28"/>
        </w:rPr>
        <w:t>).</w:t>
      </w:r>
    </w:p>
    <w:p w14:paraId="1C72762E" w14:textId="46E1646F" w:rsidR="00E675B3" w:rsidRDefault="00E675B3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отчетный период проведено</w:t>
      </w:r>
      <w:r w:rsidR="003C587F" w:rsidRPr="003C5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3E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3C5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заседаний президиума профкома.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заседаниях президиума профкома рассматривались вопросы, требующие оперативного </w:t>
      </w:r>
      <w:r w:rsidR="00C919A2">
        <w:rPr>
          <w:rFonts w:ascii="Times New Roman" w:hAnsi="Times New Roman" w:cs="Times New Roman"/>
          <w:bCs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: привлечение сотрудников университета к работе в выходные и праздничные дни; о подготовке к профсоюзным конкурсам; о ходатайствах </w:t>
      </w:r>
      <w:r w:rsidR="00CD449B">
        <w:rPr>
          <w:rFonts w:ascii="Times New Roman" w:hAnsi="Times New Roman" w:cs="Times New Roman"/>
          <w:bCs/>
          <w:sz w:val="28"/>
          <w:szCs w:val="28"/>
        </w:rPr>
        <w:t>в КК</w:t>
      </w:r>
      <w:r>
        <w:rPr>
          <w:rFonts w:ascii="Times New Roman" w:hAnsi="Times New Roman" w:cs="Times New Roman"/>
          <w:bCs/>
          <w:sz w:val="28"/>
          <w:szCs w:val="28"/>
        </w:rPr>
        <w:t xml:space="preserve">; о расходовании </w:t>
      </w:r>
      <w:r w:rsidR="006A07FA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Cs/>
          <w:sz w:val="28"/>
          <w:szCs w:val="28"/>
        </w:rPr>
        <w:t>проф</w:t>
      </w:r>
      <w:r w:rsidR="00CD449B">
        <w:rPr>
          <w:rFonts w:ascii="Times New Roman" w:hAnsi="Times New Roman" w:cs="Times New Roman"/>
          <w:bCs/>
          <w:sz w:val="28"/>
          <w:szCs w:val="28"/>
        </w:rPr>
        <w:t xml:space="preserve">союзного </w:t>
      </w:r>
      <w:r>
        <w:rPr>
          <w:rFonts w:ascii="Times New Roman" w:hAnsi="Times New Roman" w:cs="Times New Roman"/>
          <w:bCs/>
          <w:sz w:val="28"/>
          <w:szCs w:val="28"/>
        </w:rPr>
        <w:t>бюджета (ме</w:t>
      </w:r>
      <w:r w:rsidR="00C919A2">
        <w:rPr>
          <w:rFonts w:ascii="Times New Roman" w:hAnsi="Times New Roman" w:cs="Times New Roman"/>
          <w:bCs/>
          <w:sz w:val="28"/>
          <w:szCs w:val="28"/>
        </w:rPr>
        <w:t xml:space="preserve">жду заседаниями профкома); </w:t>
      </w:r>
      <w:r w:rsidR="001C35D0">
        <w:rPr>
          <w:rFonts w:ascii="Times New Roman" w:hAnsi="Times New Roman" w:cs="Times New Roman"/>
          <w:bCs/>
          <w:sz w:val="28"/>
          <w:szCs w:val="28"/>
        </w:rPr>
        <w:t>утверждение документов</w:t>
      </w:r>
      <w:r w:rsidR="00FD7E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3666D5" w14:textId="5CFB3443" w:rsidR="006E4F8C" w:rsidRDefault="001C35D0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</w:t>
      </w:r>
      <w:r w:rsidR="00FD7E21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профсоюзная организация работников </w:t>
      </w:r>
      <w:proofErr w:type="spellStart"/>
      <w:r w:rsidR="00FD7E21">
        <w:rPr>
          <w:rFonts w:ascii="Times New Roman" w:hAnsi="Times New Roman" w:cs="Times New Roman"/>
          <w:bCs/>
          <w:sz w:val="28"/>
          <w:szCs w:val="28"/>
        </w:rPr>
        <w:t>СибГУ</w:t>
      </w:r>
      <w:proofErr w:type="spellEnd"/>
      <w:r w:rsidR="00FD7E21">
        <w:rPr>
          <w:rFonts w:ascii="Times New Roman" w:hAnsi="Times New Roman" w:cs="Times New Roman"/>
          <w:bCs/>
          <w:sz w:val="28"/>
          <w:szCs w:val="28"/>
        </w:rPr>
        <w:t xml:space="preserve"> им. М.Ф. Решетнева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участвовала в</w:t>
      </w:r>
      <w:r w:rsidR="0070133D">
        <w:rPr>
          <w:rFonts w:ascii="Times New Roman" w:hAnsi="Times New Roman" w:cs="Times New Roman"/>
          <w:bCs/>
          <w:sz w:val="28"/>
          <w:szCs w:val="28"/>
        </w:rPr>
        <w:t xml:space="preserve"> мероприятиях различного уровня.</w:t>
      </w:r>
      <w:r w:rsidR="00EA64D6">
        <w:rPr>
          <w:rFonts w:ascii="Times New Roman" w:hAnsi="Times New Roman" w:cs="Times New Roman"/>
          <w:bCs/>
          <w:sz w:val="28"/>
          <w:szCs w:val="28"/>
        </w:rPr>
        <w:t xml:space="preserve"> Основными из них явились:</w:t>
      </w:r>
    </w:p>
    <w:p w14:paraId="2C10D3F2" w14:textId="77777777" w:rsidR="008F3EF3" w:rsidRDefault="008F3EF3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AC1DAC" w14:textId="77777777" w:rsidR="008F3EF3" w:rsidRDefault="008E7EA6" w:rsidP="008F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EA6">
        <w:rPr>
          <w:rFonts w:ascii="Times New Roman" w:hAnsi="Times New Roman" w:cs="Times New Roman"/>
          <w:b/>
          <w:bCs/>
          <w:sz w:val="28"/>
          <w:szCs w:val="28"/>
        </w:rPr>
        <w:t>Всероссийский уровень</w:t>
      </w:r>
      <w:r w:rsidR="0070133D" w:rsidRPr="008E7E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C5483FF" w14:textId="31F6C9E5" w:rsidR="001C35D0" w:rsidRPr="008F3EF3" w:rsidRDefault="001C35D0" w:rsidP="008F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33D">
        <w:rPr>
          <w:rFonts w:ascii="Times New Roman" w:hAnsi="Times New Roman" w:cs="Times New Roman"/>
          <w:bCs/>
          <w:sz w:val="28"/>
          <w:szCs w:val="28"/>
        </w:rPr>
        <w:t>Всероссийский семинар-совещание председателей</w:t>
      </w:r>
      <w:r w:rsidR="0059435D" w:rsidRPr="00594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35D">
        <w:rPr>
          <w:rFonts w:ascii="Times New Roman" w:hAnsi="Times New Roman" w:cs="Times New Roman"/>
          <w:bCs/>
          <w:sz w:val="28"/>
          <w:szCs w:val="28"/>
        </w:rPr>
        <w:t>первичных</w:t>
      </w:r>
      <w:r w:rsidRPr="0070133D">
        <w:rPr>
          <w:rFonts w:ascii="Times New Roman" w:hAnsi="Times New Roman" w:cs="Times New Roman"/>
          <w:bCs/>
          <w:sz w:val="28"/>
          <w:szCs w:val="28"/>
        </w:rPr>
        <w:t xml:space="preserve"> профсоюзных </w:t>
      </w:r>
      <w:r w:rsidR="0065299F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59435D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65299F">
        <w:rPr>
          <w:rFonts w:ascii="Times New Roman" w:hAnsi="Times New Roman" w:cs="Times New Roman"/>
          <w:bCs/>
          <w:sz w:val="28"/>
          <w:szCs w:val="28"/>
        </w:rPr>
        <w:t xml:space="preserve"> вузов</w:t>
      </w:r>
      <w:r w:rsidR="0059435D">
        <w:rPr>
          <w:rFonts w:ascii="Times New Roman" w:hAnsi="Times New Roman" w:cs="Times New Roman"/>
          <w:bCs/>
          <w:sz w:val="28"/>
          <w:szCs w:val="28"/>
        </w:rPr>
        <w:t>, специалистов региональных (межрегиональных) организаций Профсоюза.</w:t>
      </w:r>
      <w:r w:rsidR="006529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AB4CB1" w14:textId="77777777" w:rsidR="0043577C" w:rsidRDefault="0070133D" w:rsidP="00AC146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1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43577C">
        <w:rPr>
          <w:rFonts w:ascii="Times New Roman" w:hAnsi="Times New Roman" w:cs="Times New Roman"/>
          <w:bCs/>
          <w:sz w:val="28"/>
          <w:szCs w:val="28"/>
        </w:rPr>
        <w:t>в мониторингах, проводимых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ЦС Профсоюза</w:t>
      </w:r>
      <w:r w:rsidR="008E7EA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AA213B" w14:textId="509D6D6A" w:rsidR="0070133D" w:rsidRPr="008F3EF3" w:rsidRDefault="006B6F92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EF3">
        <w:rPr>
          <w:rFonts w:ascii="Times New Roman" w:hAnsi="Times New Roman" w:cs="Times New Roman"/>
          <w:bCs/>
          <w:sz w:val="28"/>
          <w:szCs w:val="28"/>
        </w:rPr>
        <w:t>-</w:t>
      </w:r>
      <w:r w:rsidR="0070133D" w:rsidRPr="008F3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C0C" w:rsidRPr="008F3E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577C" w:rsidRPr="008F3EF3">
        <w:rPr>
          <w:rFonts w:ascii="Times New Roman" w:hAnsi="Times New Roman" w:cs="Times New Roman"/>
          <w:bCs/>
          <w:sz w:val="28"/>
          <w:szCs w:val="28"/>
        </w:rPr>
        <w:t>мониторинг организационно-финансовой деятельности;</w:t>
      </w:r>
    </w:p>
    <w:p w14:paraId="2CC9A2E3" w14:textId="77777777" w:rsidR="0043577C" w:rsidRPr="008F3EF3" w:rsidRDefault="0043577C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EF3">
        <w:rPr>
          <w:rFonts w:ascii="Times New Roman" w:hAnsi="Times New Roman" w:cs="Times New Roman"/>
          <w:bCs/>
          <w:sz w:val="28"/>
          <w:szCs w:val="28"/>
        </w:rPr>
        <w:t>- мониторинг введения эффективного контракта в организациях высшего образования;</w:t>
      </w:r>
    </w:p>
    <w:p w14:paraId="4E7A98C2" w14:textId="123AF559" w:rsidR="0043577C" w:rsidRPr="006E4F8C" w:rsidRDefault="0043577C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F3EF3">
        <w:rPr>
          <w:rFonts w:ascii="Times New Roman" w:hAnsi="Times New Roman" w:cs="Times New Roman"/>
          <w:bCs/>
          <w:sz w:val="28"/>
          <w:szCs w:val="28"/>
        </w:rPr>
        <w:t>-</w:t>
      </w:r>
      <w:r w:rsidR="003E7C0C" w:rsidRPr="008F3E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3EF3">
        <w:rPr>
          <w:rFonts w:ascii="Times New Roman" w:hAnsi="Times New Roman" w:cs="Times New Roman"/>
          <w:bCs/>
          <w:sz w:val="28"/>
          <w:szCs w:val="28"/>
        </w:rPr>
        <w:t xml:space="preserve"> мониторинг социальной сферы вузов</w:t>
      </w:r>
      <w:r w:rsidRPr="006E4F8C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13923A9C" w14:textId="71901D0D" w:rsidR="00844305" w:rsidRDefault="003A0DF5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44305">
        <w:rPr>
          <w:rFonts w:ascii="Times New Roman" w:hAnsi="Times New Roman" w:cs="Times New Roman"/>
          <w:bCs/>
          <w:sz w:val="28"/>
          <w:szCs w:val="28"/>
        </w:rPr>
        <w:t>. Обучение по программе «Искусство жить без стресса» для членов профсоюза.</w:t>
      </w:r>
    </w:p>
    <w:p w14:paraId="7FE65118" w14:textId="587EF743" w:rsidR="00844305" w:rsidRDefault="003A0DF5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958C0" w:rsidRPr="007958C0">
        <w:rPr>
          <w:rFonts w:ascii="Times New Roman" w:hAnsi="Times New Roman" w:cs="Times New Roman"/>
          <w:bCs/>
          <w:sz w:val="28"/>
          <w:szCs w:val="28"/>
        </w:rPr>
        <w:t>.</w:t>
      </w:r>
      <w:r w:rsidR="007958C0" w:rsidRPr="007958C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7958C0" w:rsidRPr="007958C0">
        <w:rPr>
          <w:rFonts w:ascii="Times New Roman" w:hAnsi="Times New Roman" w:cs="Times New Roman"/>
          <w:bCs/>
          <w:sz w:val="28"/>
          <w:szCs w:val="28"/>
        </w:rPr>
        <w:t>Общепрофсоюзная</w:t>
      </w:r>
      <w:proofErr w:type="spellEnd"/>
      <w:r w:rsidR="007958C0" w:rsidRPr="007958C0">
        <w:rPr>
          <w:rFonts w:ascii="Times New Roman" w:hAnsi="Times New Roman" w:cs="Times New Roman"/>
          <w:bCs/>
          <w:sz w:val="28"/>
          <w:szCs w:val="28"/>
        </w:rPr>
        <w:t xml:space="preserve"> тематическая проверка по осуществлению контроля за безопасностью эксплуатацией зданий и сооружений образовательных организаций.</w:t>
      </w:r>
    </w:p>
    <w:p w14:paraId="21551306" w14:textId="5B4A023B" w:rsidR="0046500C" w:rsidRDefault="003A0DF5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6500C">
        <w:rPr>
          <w:rFonts w:ascii="Times New Roman" w:hAnsi="Times New Roman" w:cs="Times New Roman"/>
          <w:bCs/>
          <w:sz w:val="28"/>
          <w:szCs w:val="28"/>
        </w:rPr>
        <w:t>. Участие во Всероссийском конкурсе на лучший коллективный договор образова</w:t>
      </w:r>
      <w:r w:rsidR="00793891">
        <w:rPr>
          <w:rFonts w:ascii="Times New Roman" w:hAnsi="Times New Roman" w:cs="Times New Roman"/>
          <w:bCs/>
          <w:sz w:val="28"/>
          <w:szCs w:val="28"/>
        </w:rPr>
        <w:t>тельной организации высшего образования.</w:t>
      </w:r>
    </w:p>
    <w:p w14:paraId="3CA6B426" w14:textId="791577FD" w:rsidR="0043577C" w:rsidRDefault="006B6F92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1A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Региональный уровень:</w:t>
      </w:r>
    </w:p>
    <w:p w14:paraId="47A92DBB" w14:textId="6A97B945" w:rsidR="007958C0" w:rsidRDefault="007958C0" w:rsidP="00AC146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94706038"/>
      <w:proofErr w:type="spellStart"/>
      <w:r w:rsidRPr="007958C0">
        <w:rPr>
          <w:rFonts w:ascii="Times New Roman" w:hAnsi="Times New Roman" w:cs="Times New Roman"/>
          <w:color w:val="000000" w:themeColor="text1"/>
          <w:sz w:val="28"/>
          <w:szCs w:val="28"/>
        </w:rPr>
        <w:t>Общепрофсоюзная</w:t>
      </w:r>
      <w:proofErr w:type="spellEnd"/>
      <w:r w:rsidRPr="00795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тематическая проверка по осуществлению контроля за безопасностью эксплуатацией зданий и сооружений образовательных организаций.</w:t>
      </w:r>
    </w:p>
    <w:p w14:paraId="59AB7A23" w14:textId="402E2660" w:rsidR="00793891" w:rsidRPr="007958C0" w:rsidRDefault="00793891" w:rsidP="00AC146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городском смотре-конкурсе на лучшую организацию работы в облас</w:t>
      </w:r>
      <w:r w:rsidR="00976250">
        <w:rPr>
          <w:rFonts w:ascii="Times New Roman" w:hAnsi="Times New Roman" w:cs="Times New Roman"/>
          <w:color w:val="000000" w:themeColor="text1"/>
          <w:sz w:val="28"/>
          <w:szCs w:val="28"/>
        </w:rPr>
        <w:t>ти социального партнерства и охраны труда.</w:t>
      </w:r>
    </w:p>
    <w:bookmarkEnd w:id="0"/>
    <w:p w14:paraId="2CE9FA08" w14:textId="64F73387" w:rsidR="009D1E7F" w:rsidRPr="009D1E7F" w:rsidRDefault="00BF20C7" w:rsidP="00AC146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1E7F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9D1E7F" w:rsidRPr="009D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E7F" w:rsidRPr="009D1E7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фотографи</w:t>
      </w:r>
      <w:r w:rsidR="00976250">
        <w:rPr>
          <w:rFonts w:ascii="Times New Roman" w:eastAsia="Times New Roman" w:hAnsi="Times New Roman" w:cs="Times New Roman"/>
          <w:bCs/>
          <w:sz w:val="28"/>
          <w:szCs w:val="28"/>
        </w:rPr>
        <w:t>и «Лучшая профорганизация».</w:t>
      </w:r>
    </w:p>
    <w:p w14:paraId="2D23FB75" w14:textId="77777777" w:rsidR="00642D4F" w:rsidRPr="00CE71AA" w:rsidRDefault="00CE71AA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1AA">
        <w:rPr>
          <w:rFonts w:ascii="Times New Roman" w:hAnsi="Times New Roman" w:cs="Times New Roman"/>
          <w:b/>
          <w:sz w:val="28"/>
          <w:szCs w:val="28"/>
        </w:rPr>
        <w:t>Университетский уровень:</w:t>
      </w:r>
    </w:p>
    <w:p w14:paraId="58727F36" w14:textId="0088C203" w:rsidR="005B432E" w:rsidRDefault="005B432E" w:rsidP="00AC146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</w:t>
      </w:r>
      <w:r w:rsidR="008F3E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ректором</w:t>
      </w:r>
      <w:r w:rsidR="008F3EF3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14:paraId="24969738" w14:textId="69AB523D" w:rsidR="007958C0" w:rsidRDefault="007958C0" w:rsidP="008F3EF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комиссии по проверке готовности университета к реализации учебного процесса</w:t>
      </w:r>
      <w:r w:rsidR="00211784">
        <w:rPr>
          <w:rFonts w:ascii="Times New Roman" w:hAnsi="Times New Roman" w:cs="Times New Roman"/>
          <w:sz w:val="28"/>
          <w:szCs w:val="28"/>
        </w:rPr>
        <w:t xml:space="preserve"> в 2021-2022 году.</w:t>
      </w:r>
    </w:p>
    <w:p w14:paraId="3B870DF0" w14:textId="7E38B254" w:rsidR="00CE71AA" w:rsidRDefault="00976250" w:rsidP="00AC146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Соглашения по охране труда на 2021 год.</w:t>
      </w:r>
    </w:p>
    <w:p w14:paraId="5F5B013F" w14:textId="0D6443D6" w:rsidR="001D5A39" w:rsidRPr="00944B23" w:rsidRDefault="00E76F8C" w:rsidP="008F3EF3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44B23" w:rsidRPr="000A05B3">
        <w:rPr>
          <w:rFonts w:ascii="Times New Roman" w:hAnsi="Times New Roman"/>
          <w:color w:val="000000" w:themeColor="text1"/>
          <w:sz w:val="28"/>
          <w:szCs w:val="28"/>
        </w:rPr>
        <w:t xml:space="preserve">рофсоюзные </w:t>
      </w:r>
      <w:r w:rsidR="003F2F3C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944B23" w:rsidRPr="000A05B3">
        <w:rPr>
          <w:rFonts w:ascii="Times New Roman" w:hAnsi="Times New Roman"/>
          <w:color w:val="000000" w:themeColor="text1"/>
          <w:sz w:val="28"/>
          <w:szCs w:val="28"/>
        </w:rPr>
        <w:t>: «Театр с Профсоюзом»</w:t>
      </w:r>
      <w:r w:rsidR="00211784">
        <w:rPr>
          <w:rFonts w:ascii="Times New Roman" w:hAnsi="Times New Roman"/>
          <w:color w:val="000000" w:themeColor="text1"/>
          <w:sz w:val="28"/>
          <w:szCs w:val="28"/>
        </w:rPr>
        <w:t xml:space="preserve">, «Страховка </w:t>
      </w:r>
      <w:proofErr w:type="spellStart"/>
      <w:r w:rsidR="00211784">
        <w:rPr>
          <w:rFonts w:ascii="Times New Roman" w:hAnsi="Times New Roman"/>
          <w:color w:val="000000" w:themeColor="text1"/>
          <w:sz w:val="28"/>
          <w:szCs w:val="28"/>
        </w:rPr>
        <w:t>Антиклещ</w:t>
      </w:r>
      <w:proofErr w:type="spellEnd"/>
      <w:r w:rsidR="00211784">
        <w:rPr>
          <w:rFonts w:ascii="Times New Roman" w:hAnsi="Times New Roman"/>
          <w:color w:val="000000" w:themeColor="text1"/>
          <w:sz w:val="28"/>
          <w:szCs w:val="28"/>
        </w:rPr>
        <w:t>», «Страхование НС»</w:t>
      </w:r>
      <w:r w:rsidR="003F2F3C">
        <w:rPr>
          <w:rFonts w:ascii="Times New Roman" w:hAnsi="Times New Roman"/>
          <w:color w:val="000000" w:themeColor="text1"/>
          <w:sz w:val="28"/>
          <w:szCs w:val="28"/>
        </w:rPr>
        <w:t>, программа «Оздоровления», программа «Мой отдых и отдых моей семьи», программа «Здоровый образ жизни», программа «День учителя», программа «Здоровые дети-здоровое будущее», Благотворительные программы на поддержку ветеранов ВУЗА.</w:t>
      </w:r>
    </w:p>
    <w:p w14:paraId="414BC83F" w14:textId="77777777" w:rsidR="00944B23" w:rsidRDefault="00E76F8C" w:rsidP="003A0DF5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1E08">
        <w:rPr>
          <w:rFonts w:ascii="Times New Roman" w:hAnsi="Times New Roman" w:cs="Times New Roman"/>
          <w:sz w:val="28"/>
          <w:szCs w:val="28"/>
        </w:rPr>
        <w:t>частие в подготовке и проведении детских новогодних мероприятий.</w:t>
      </w:r>
    </w:p>
    <w:p w14:paraId="2E351476" w14:textId="4FB15DA7" w:rsidR="0058092F" w:rsidRPr="00E76F8C" w:rsidRDefault="00E566D5" w:rsidP="00AC146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8092F" w:rsidRPr="00E76F8C">
        <w:rPr>
          <w:rFonts w:ascii="Times New Roman" w:hAnsi="Times New Roman"/>
          <w:sz w:val="28"/>
          <w:szCs w:val="28"/>
        </w:rPr>
        <w:t>частие в поздравлении</w:t>
      </w:r>
      <w:r w:rsidR="008F3EF3">
        <w:rPr>
          <w:rFonts w:ascii="Times New Roman" w:hAnsi="Times New Roman"/>
          <w:sz w:val="28"/>
          <w:szCs w:val="28"/>
        </w:rPr>
        <w:t xml:space="preserve"> на общеуниверситетских мероприятиях, посвященных, Международному дню 8-марта, День пожилого человека, чествование</w:t>
      </w:r>
      <w:r w:rsidR="0058092F" w:rsidRPr="00E76F8C">
        <w:rPr>
          <w:rFonts w:ascii="Times New Roman" w:hAnsi="Times New Roman"/>
          <w:sz w:val="28"/>
          <w:szCs w:val="28"/>
        </w:rPr>
        <w:t xml:space="preserve"> ветеранов к 9 мая</w:t>
      </w:r>
      <w:r w:rsidR="00211784">
        <w:rPr>
          <w:rFonts w:ascii="Times New Roman" w:hAnsi="Times New Roman"/>
          <w:sz w:val="28"/>
          <w:szCs w:val="28"/>
        </w:rPr>
        <w:t>.</w:t>
      </w:r>
      <w:r w:rsidR="0058092F" w:rsidRPr="00E76F8C">
        <w:rPr>
          <w:rFonts w:ascii="Times New Roman" w:hAnsi="Times New Roman"/>
          <w:sz w:val="28"/>
          <w:szCs w:val="28"/>
        </w:rPr>
        <w:t xml:space="preserve"> </w:t>
      </w:r>
    </w:p>
    <w:p w14:paraId="094D4C73" w14:textId="0185EF5D" w:rsidR="00580E70" w:rsidRPr="00EC130D" w:rsidRDefault="00580E70" w:rsidP="00AC146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8362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Профком работников в 20</w:t>
      </w:r>
      <w:r w:rsidR="00211784">
        <w:rPr>
          <w:rFonts w:ascii="Times New Roman" w:hAnsi="Times New Roman"/>
          <w:color w:val="000000" w:themeColor="text1"/>
          <w:sz w:val="28"/>
          <w:szCs w:val="28"/>
          <w:lang w:val="ru-RU"/>
        </w:rPr>
        <w:t>21</w:t>
      </w:r>
      <w:r w:rsidR="008F3EF3">
        <w:rPr>
          <w:rFonts w:ascii="Times New Roman" w:hAnsi="Times New Roman"/>
          <w:color w:val="000000" w:themeColor="text1"/>
          <w:sz w:val="28"/>
          <w:szCs w:val="28"/>
          <w:lang w:val="ru-RU"/>
        </w:rPr>
        <w:t>г.</w:t>
      </w:r>
      <w:r w:rsidRPr="0068362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F3E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поддерживал и </w:t>
      </w:r>
      <w:r w:rsidRPr="0068362C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поддержива</w:t>
      </w:r>
      <w:r w:rsidR="006E4F8C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68362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 партнерские связи с организациями города и края: </w:t>
      </w:r>
      <w:r w:rsidR="009755A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Краевое государственное автономное учреждение культуры </w:t>
      </w:r>
      <w:bookmarkStart w:id="1" w:name="_Hlk94711459"/>
      <w:r w:rsidR="009755A4">
        <w:rPr>
          <w:rFonts w:ascii="Times New Roman" w:hAnsi="Times New Roman"/>
          <w:color w:val="000000" w:themeColor="text1"/>
          <w:sz w:val="28"/>
          <w:szCs w:val="28"/>
          <w:lang w:val="ru-RU"/>
        </w:rPr>
        <w:t>Красноярский драматический театр им. А.С. Пушкина</w:t>
      </w:r>
      <w:bookmarkEnd w:id="1"/>
      <w:r w:rsidR="009755A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bookmarkStart w:id="2" w:name="_Hlk94711411"/>
      <w:r w:rsidR="009755A4">
        <w:rPr>
          <w:rFonts w:ascii="Times New Roman" w:hAnsi="Times New Roman"/>
          <w:color w:val="000000" w:themeColor="text1"/>
          <w:sz w:val="28"/>
          <w:szCs w:val="28"/>
          <w:lang w:val="ru-RU"/>
        </w:rPr>
        <w:t>Красноярский государственный театр оперы и балета имени Д.А. Хворостовского,</w:t>
      </w:r>
      <w:bookmarkEnd w:id="2"/>
      <w:r w:rsidR="009755A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43E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Дом актера, </w:t>
      </w:r>
      <w:r w:rsidR="009755A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компания </w:t>
      </w:r>
      <w:r w:rsidR="005D0E67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="005D0E67">
        <w:rPr>
          <w:rFonts w:ascii="Times New Roman" w:hAnsi="Times New Roman"/>
          <w:color w:val="000000" w:themeColor="text1"/>
          <w:sz w:val="28"/>
          <w:szCs w:val="28"/>
          <w:lang w:val="ru-RU"/>
        </w:rPr>
        <w:t>Гинтер</w:t>
      </w:r>
      <w:proofErr w:type="spellEnd"/>
      <w:r w:rsidR="005D0E67">
        <w:rPr>
          <w:rFonts w:ascii="Times New Roman" w:hAnsi="Times New Roman"/>
          <w:color w:val="000000" w:themeColor="text1"/>
          <w:sz w:val="28"/>
          <w:szCs w:val="28"/>
          <w:lang w:val="ru-RU"/>
        </w:rPr>
        <w:t>», ИП Ярошенко С.А., ООО «</w:t>
      </w:r>
      <w:proofErr w:type="spellStart"/>
      <w:r w:rsidR="005D0E67">
        <w:rPr>
          <w:rFonts w:ascii="Times New Roman" w:hAnsi="Times New Roman"/>
          <w:color w:val="000000" w:themeColor="text1"/>
          <w:sz w:val="28"/>
          <w:szCs w:val="28"/>
          <w:lang w:val="ru-RU"/>
        </w:rPr>
        <w:t>Сибкондитер</w:t>
      </w:r>
      <w:proofErr w:type="spellEnd"/>
      <w:r w:rsidR="005D0E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</w:t>
      </w:r>
      <w:r w:rsidR="00694AB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страховая компания «</w:t>
      </w:r>
      <w:r w:rsidR="00976250">
        <w:rPr>
          <w:rFonts w:ascii="Times New Roman" w:hAnsi="Times New Roman"/>
          <w:color w:val="000000" w:themeColor="text1"/>
          <w:sz w:val="28"/>
          <w:szCs w:val="28"/>
          <w:lang w:val="ru-RU"/>
        </w:rPr>
        <w:t>Альфа-страхование</w:t>
      </w:r>
      <w:r w:rsidR="00694AB7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68362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757A7E4A" w14:textId="6D641837" w:rsidR="00F46286" w:rsidRDefault="00F46286" w:rsidP="00AC14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5D0E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рофсоюзные активисты</w:t>
      </w:r>
      <w:r w:rsidR="005D0E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награждены</w:t>
      </w:r>
      <w:r w:rsidRPr="009640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числе:</w:t>
      </w:r>
    </w:p>
    <w:p w14:paraId="774BC4A8" w14:textId="0A3C65A1" w:rsidR="00F46286" w:rsidRDefault="00A339E1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8A4E65">
        <w:rPr>
          <w:rFonts w:ascii="Times New Roman" w:hAnsi="Times New Roman" w:cs="Times New Roman"/>
          <w:sz w:val="28"/>
          <w:szCs w:val="28"/>
        </w:rPr>
        <w:t xml:space="preserve"> ФПКК</w:t>
      </w:r>
      <w:r w:rsidR="00F46286" w:rsidRPr="00646C93">
        <w:rPr>
          <w:rFonts w:ascii="Times New Roman" w:hAnsi="Times New Roman" w:cs="Times New Roman"/>
          <w:sz w:val="28"/>
          <w:szCs w:val="28"/>
        </w:rPr>
        <w:t xml:space="preserve"> –</w:t>
      </w:r>
      <w:r w:rsidR="00F46286">
        <w:rPr>
          <w:rFonts w:ascii="Times New Roman" w:hAnsi="Times New Roman" w:cs="Times New Roman"/>
          <w:sz w:val="28"/>
          <w:szCs w:val="28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</w:rPr>
        <w:t>4</w:t>
      </w:r>
      <w:r w:rsidR="00F46286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14:paraId="6B9EE4B0" w14:textId="3236E747" w:rsidR="00F46286" w:rsidRPr="00F46286" w:rsidRDefault="00F46286" w:rsidP="00AC1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C93">
        <w:rPr>
          <w:rFonts w:ascii="Times New Roman" w:hAnsi="Times New Roman" w:cs="Times New Roman"/>
          <w:sz w:val="28"/>
          <w:szCs w:val="28"/>
        </w:rPr>
        <w:t xml:space="preserve"> Почетной грамотой краевого комитета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7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4E65">
        <w:rPr>
          <w:rFonts w:ascii="Times New Roman" w:hAnsi="Times New Roman" w:cs="Times New Roman"/>
          <w:sz w:val="28"/>
          <w:szCs w:val="28"/>
        </w:rPr>
        <w:t>;</w:t>
      </w:r>
    </w:p>
    <w:p w14:paraId="49B81F76" w14:textId="559D1929" w:rsidR="00F46286" w:rsidRDefault="00C47A90" w:rsidP="00AC1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Почетной </w:t>
      </w:r>
      <w:r w:rsidR="00F46286" w:rsidRPr="00646C93">
        <w:rPr>
          <w:rFonts w:ascii="Times New Roman" w:hAnsi="Times New Roman" w:cs="Times New Roman"/>
          <w:sz w:val="28"/>
          <w:szCs w:val="28"/>
        </w:rPr>
        <w:t>грамотой п</w:t>
      </w:r>
      <w:r>
        <w:rPr>
          <w:rFonts w:ascii="Times New Roman" w:hAnsi="Times New Roman" w:cs="Times New Roman"/>
          <w:sz w:val="28"/>
          <w:szCs w:val="28"/>
        </w:rPr>
        <w:t xml:space="preserve">ервичной профсоюзной организации работников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М.Ф. Решетнева</w:t>
      </w:r>
      <w:r w:rsidR="00F46286">
        <w:rPr>
          <w:rFonts w:ascii="Times New Roman" w:hAnsi="Times New Roman" w:cs="Times New Roman"/>
          <w:sz w:val="28"/>
          <w:szCs w:val="28"/>
        </w:rPr>
        <w:t xml:space="preserve"> - </w:t>
      </w:r>
      <w:r w:rsidR="008A4E65">
        <w:rPr>
          <w:rFonts w:ascii="Times New Roman" w:hAnsi="Times New Roman" w:cs="Times New Roman"/>
          <w:sz w:val="28"/>
          <w:szCs w:val="28"/>
        </w:rPr>
        <w:t>25</w:t>
      </w:r>
      <w:r w:rsidR="00161C57">
        <w:rPr>
          <w:rFonts w:ascii="Times New Roman" w:hAnsi="Times New Roman" w:cs="Times New Roman"/>
          <w:sz w:val="28"/>
          <w:szCs w:val="28"/>
        </w:rPr>
        <w:t xml:space="preserve"> </w:t>
      </w:r>
      <w:r w:rsidR="00F46286">
        <w:rPr>
          <w:rFonts w:ascii="Times New Roman" w:hAnsi="Times New Roman" w:cs="Times New Roman"/>
          <w:sz w:val="28"/>
          <w:szCs w:val="28"/>
        </w:rPr>
        <w:t>человек</w:t>
      </w:r>
      <w:r w:rsidR="008A4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DB244C" w14:textId="4025DAED" w:rsidR="00C47A90" w:rsidRPr="00646C93" w:rsidRDefault="00C47A90" w:rsidP="00AC1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Благодарственным письмом первичной профсоюзной организации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М.Ф. Решетнева – 9 человек</w:t>
      </w:r>
    </w:p>
    <w:p w14:paraId="6CE8C72F" w14:textId="65A4618B" w:rsidR="00A73048" w:rsidRDefault="00166CCB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</w:t>
      </w:r>
      <w:r w:rsidR="008A4E65">
        <w:rPr>
          <w:rFonts w:ascii="Times New Roman" w:hAnsi="Times New Roman" w:cs="Times New Roman"/>
          <w:bCs/>
          <w:sz w:val="28"/>
          <w:szCs w:val="28"/>
        </w:rPr>
        <w:t>21</w:t>
      </w:r>
      <w:r w:rsidR="00804172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804172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Профсоюза</w:t>
      </w:r>
      <w:r w:rsidR="00804172">
        <w:rPr>
          <w:rFonts w:ascii="Times New Roman" w:hAnsi="Times New Roman" w:cs="Times New Roman"/>
          <w:bCs/>
          <w:sz w:val="28"/>
          <w:szCs w:val="28"/>
        </w:rPr>
        <w:t xml:space="preserve"> смогли отдохнуть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0417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EFA" w:rsidRPr="00166CCB">
        <w:rPr>
          <w:rFonts w:ascii="Times New Roman" w:hAnsi="Times New Roman" w:cs="Times New Roman"/>
          <w:bCs/>
          <w:sz w:val="28"/>
          <w:szCs w:val="28"/>
        </w:rPr>
        <w:t>«</w:t>
      </w:r>
      <w:r w:rsidR="00804172">
        <w:rPr>
          <w:rFonts w:ascii="Times New Roman" w:hAnsi="Times New Roman" w:cs="Times New Roman"/>
          <w:bCs/>
          <w:sz w:val="28"/>
          <w:szCs w:val="28"/>
        </w:rPr>
        <w:t>Оздоровления» со скидкой 50%:</w:t>
      </w:r>
    </w:p>
    <w:p w14:paraId="6E3EF2AD" w14:textId="4D3F4478" w:rsidR="00804172" w:rsidRDefault="00804172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Санаторий Белокуриха</w:t>
      </w:r>
      <w:r w:rsidR="007021B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27102">
        <w:rPr>
          <w:rFonts w:ascii="Times New Roman" w:hAnsi="Times New Roman" w:cs="Times New Roman"/>
          <w:bCs/>
          <w:sz w:val="28"/>
          <w:szCs w:val="28"/>
        </w:rPr>
        <w:t xml:space="preserve"> 8 человек.</w:t>
      </w:r>
    </w:p>
    <w:p w14:paraId="6979C467" w14:textId="7670A7BD" w:rsidR="007021B1" w:rsidRDefault="007021B1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Санаторий Карачи – 1 человек.</w:t>
      </w:r>
    </w:p>
    <w:p w14:paraId="5ADFEF40" w14:textId="177E723A" w:rsidR="007021B1" w:rsidRDefault="007021B1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 отель Адлер «Луч» - 9 человек.</w:t>
      </w:r>
    </w:p>
    <w:p w14:paraId="68F0CD32" w14:textId="1EF2DF18" w:rsidR="007021B1" w:rsidRDefault="007021B1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Отдых в спортивно-оздоровительном комплексе «Радуга» с частичной компенсацией - </w:t>
      </w:r>
      <w:r w:rsidR="00C47A9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14:paraId="7B71346B" w14:textId="5B7BB638" w:rsidR="006E4F8C" w:rsidRPr="00166CCB" w:rsidRDefault="006E4F8C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Отдых в других санаториях с частичной компенсацией – 2</w:t>
      </w:r>
      <w:r w:rsidR="00C47A9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14:paraId="425EE518" w14:textId="08C12361" w:rsidR="00B27102" w:rsidRDefault="005F19E2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E2">
        <w:rPr>
          <w:rFonts w:ascii="Times New Roman" w:hAnsi="Times New Roman" w:cs="Times New Roman"/>
          <w:sz w:val="28"/>
          <w:szCs w:val="28"/>
        </w:rPr>
        <w:t>В 20</w:t>
      </w:r>
      <w:r w:rsidR="00B27102">
        <w:rPr>
          <w:rFonts w:ascii="Times New Roman" w:hAnsi="Times New Roman" w:cs="Times New Roman"/>
          <w:sz w:val="28"/>
          <w:szCs w:val="28"/>
        </w:rPr>
        <w:t>21</w:t>
      </w:r>
      <w:r w:rsidRPr="005F19E2">
        <w:rPr>
          <w:rFonts w:ascii="Times New Roman" w:hAnsi="Times New Roman" w:cs="Times New Roman"/>
          <w:sz w:val="28"/>
          <w:szCs w:val="28"/>
        </w:rPr>
        <w:t xml:space="preserve"> году члены Профсоюза имели возможность посетить</w:t>
      </w:r>
      <w:r w:rsidR="00B27102" w:rsidRPr="00B27102">
        <w:t xml:space="preserve"> </w:t>
      </w:r>
      <w:r w:rsidR="00B27102" w:rsidRPr="00B27102">
        <w:rPr>
          <w:rFonts w:ascii="Times New Roman" w:hAnsi="Times New Roman" w:cs="Times New Roman"/>
          <w:sz w:val="28"/>
          <w:szCs w:val="28"/>
        </w:rPr>
        <w:t>Красноярский государственный театр оперы и балета имени Д.А. Хворостовского</w:t>
      </w:r>
      <w:r w:rsidR="00B27102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3" w:name="_Hlk94711673"/>
      <w:r w:rsidR="00B27102" w:rsidRPr="00B27102">
        <w:rPr>
          <w:rFonts w:ascii="Times New Roman" w:hAnsi="Times New Roman" w:cs="Times New Roman"/>
          <w:sz w:val="28"/>
          <w:szCs w:val="28"/>
        </w:rPr>
        <w:t>Красноярский драматический театр им. А.С. Пушкина</w:t>
      </w:r>
      <w:r w:rsidR="00143E06">
        <w:rPr>
          <w:rFonts w:ascii="Times New Roman" w:hAnsi="Times New Roman" w:cs="Times New Roman"/>
          <w:sz w:val="28"/>
          <w:szCs w:val="28"/>
        </w:rPr>
        <w:t>, Дом актера</w:t>
      </w:r>
      <w:r w:rsidR="00C47A90">
        <w:rPr>
          <w:rFonts w:ascii="Times New Roman" w:hAnsi="Times New Roman" w:cs="Times New Roman"/>
          <w:sz w:val="28"/>
          <w:szCs w:val="28"/>
        </w:rPr>
        <w:t xml:space="preserve"> с приобретением билетов</w:t>
      </w:r>
      <w:r w:rsidR="00B2710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B27102">
        <w:rPr>
          <w:rFonts w:ascii="Times New Roman" w:hAnsi="Times New Roman" w:cs="Times New Roman"/>
          <w:sz w:val="28"/>
          <w:szCs w:val="28"/>
        </w:rPr>
        <w:t>со скидкой 50%</w:t>
      </w:r>
      <w:r w:rsidRPr="005F19E2">
        <w:rPr>
          <w:rFonts w:ascii="Times New Roman" w:hAnsi="Times New Roman" w:cs="Times New Roman"/>
          <w:sz w:val="28"/>
          <w:szCs w:val="28"/>
        </w:rPr>
        <w:t>.</w:t>
      </w:r>
      <w:r w:rsidR="00C47A90">
        <w:rPr>
          <w:rFonts w:ascii="Times New Roman" w:hAnsi="Times New Roman" w:cs="Times New Roman"/>
          <w:sz w:val="28"/>
          <w:szCs w:val="28"/>
        </w:rPr>
        <w:t>, а именно:</w:t>
      </w:r>
      <w:r w:rsidRPr="005F1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629AA" w14:textId="5CB159B9" w:rsidR="00B64C0C" w:rsidRDefault="00B64C0C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опера и балет Д.А. Хворостовский – </w:t>
      </w:r>
      <w:r w:rsidR="00143E06">
        <w:rPr>
          <w:rFonts w:ascii="Times New Roman" w:hAnsi="Times New Roman" w:cs="Times New Roman"/>
          <w:sz w:val="28"/>
          <w:szCs w:val="28"/>
        </w:rPr>
        <w:t>1</w:t>
      </w:r>
      <w:r w:rsidR="00C47A90">
        <w:rPr>
          <w:rFonts w:ascii="Times New Roman" w:hAnsi="Times New Roman" w:cs="Times New Roman"/>
          <w:sz w:val="28"/>
          <w:szCs w:val="28"/>
        </w:rPr>
        <w:t>62</w:t>
      </w:r>
      <w:r w:rsidR="00143E06">
        <w:rPr>
          <w:rFonts w:ascii="Times New Roman" w:hAnsi="Times New Roman" w:cs="Times New Roman"/>
          <w:sz w:val="28"/>
          <w:szCs w:val="28"/>
        </w:rPr>
        <w:t>2 билета</w:t>
      </w:r>
    </w:p>
    <w:p w14:paraId="3E1CA465" w14:textId="1AF98CE3" w:rsidR="00B64C0C" w:rsidRDefault="00B64C0C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0C">
        <w:rPr>
          <w:rFonts w:ascii="Times New Roman" w:hAnsi="Times New Roman" w:cs="Times New Roman"/>
          <w:sz w:val="28"/>
          <w:szCs w:val="28"/>
        </w:rPr>
        <w:t xml:space="preserve">Красноярский драматический театр им. А.С. Пушкина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3E06">
        <w:rPr>
          <w:rFonts w:ascii="Times New Roman" w:hAnsi="Times New Roman" w:cs="Times New Roman"/>
          <w:sz w:val="28"/>
          <w:szCs w:val="28"/>
        </w:rPr>
        <w:t>2</w:t>
      </w:r>
      <w:r w:rsidR="00C47A90">
        <w:rPr>
          <w:rFonts w:ascii="Times New Roman" w:hAnsi="Times New Roman" w:cs="Times New Roman"/>
          <w:sz w:val="28"/>
          <w:szCs w:val="28"/>
        </w:rPr>
        <w:t>8</w:t>
      </w:r>
      <w:r w:rsidR="00143E06">
        <w:rPr>
          <w:rFonts w:ascii="Times New Roman" w:hAnsi="Times New Roman" w:cs="Times New Roman"/>
          <w:sz w:val="28"/>
          <w:szCs w:val="28"/>
        </w:rPr>
        <w:t>4 билета</w:t>
      </w:r>
    </w:p>
    <w:p w14:paraId="5DDC6C30" w14:textId="114E3238" w:rsidR="00143E06" w:rsidRDefault="00143E06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актера – </w:t>
      </w:r>
      <w:r w:rsidR="00C47A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 билетов.</w:t>
      </w:r>
    </w:p>
    <w:p w14:paraId="542EE1ED" w14:textId="77777777" w:rsidR="00252C89" w:rsidRDefault="00252C89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мероприятия способствуют сплочению членов организации и более широкому информированию о деятельности Профсоюза.</w:t>
      </w:r>
    </w:p>
    <w:p w14:paraId="259E3204" w14:textId="77777777" w:rsidR="008D65DF" w:rsidRPr="00166CCB" w:rsidRDefault="008D65DF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F19307" w14:textId="77777777" w:rsidR="00BE77B4" w:rsidRPr="00FF2DBF" w:rsidRDefault="00BE77B4" w:rsidP="00AC14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DBF">
        <w:rPr>
          <w:rFonts w:ascii="Times New Roman" w:hAnsi="Times New Roman" w:cs="Times New Roman"/>
          <w:b/>
          <w:bCs/>
          <w:sz w:val="28"/>
          <w:szCs w:val="28"/>
        </w:rPr>
        <w:t>3. ПРАВОЗАЩИТНАЯ ДЕЯТЕЛЬНОСТЬ. ОХРАНА ТРУДА.</w:t>
      </w:r>
    </w:p>
    <w:p w14:paraId="0EA249A4" w14:textId="445BA556" w:rsidR="006C6F5C" w:rsidRPr="00FF2DBF" w:rsidRDefault="006C6F5C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 xml:space="preserve">В отчетный период была проведена региональная тематическая проверка </w:t>
      </w:r>
      <w:r w:rsidRPr="00FF2DBF">
        <w:rPr>
          <w:rFonts w:ascii="Times New Roman" w:eastAsia="Times New Roman" w:hAnsi="Times New Roman" w:cs="Times New Roman"/>
          <w:sz w:val="28"/>
          <w:szCs w:val="28"/>
        </w:rPr>
        <w:t>«Соблюдение работодателями норм трудового законодательства при</w:t>
      </w:r>
      <w:r w:rsidRPr="00FF2DBF">
        <w:rPr>
          <w:rFonts w:ascii="Times New Roman" w:hAnsi="Times New Roman" w:cs="Times New Roman"/>
          <w:sz w:val="28"/>
          <w:szCs w:val="28"/>
        </w:rPr>
        <w:t xml:space="preserve"> распределении учебной нагрузки</w:t>
      </w:r>
      <w:r w:rsidRPr="00FF2DB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 и установлении им  заработной платы на 20</w:t>
      </w:r>
      <w:r w:rsidR="003E7C0C" w:rsidRPr="00FF2D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F2DBF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E7C0C" w:rsidRPr="00FF2DB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F2DBF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</w:t>
      </w:r>
      <w:r w:rsidRPr="00FF2DBF">
        <w:rPr>
          <w:rFonts w:ascii="Times New Roman" w:hAnsi="Times New Roman" w:cs="Times New Roman"/>
          <w:sz w:val="28"/>
          <w:szCs w:val="28"/>
        </w:rPr>
        <w:t>.</w:t>
      </w:r>
    </w:p>
    <w:p w14:paraId="0AE29BE1" w14:textId="78F00680" w:rsidR="00FF2DBF" w:rsidRDefault="00FF2DBF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>Тематическая проверка «Соблюдение руководителями и работниками структурных подразделений  Университета требований  трудового закон</w:t>
      </w:r>
      <w:r>
        <w:rPr>
          <w:rFonts w:ascii="Times New Roman" w:hAnsi="Times New Roman" w:cs="Times New Roman"/>
          <w:sz w:val="28"/>
          <w:szCs w:val="28"/>
        </w:rPr>
        <w:t>одательства и иных нормативных правовых</w:t>
      </w:r>
      <w:r w:rsidR="00D67825">
        <w:rPr>
          <w:rFonts w:ascii="Times New Roman" w:hAnsi="Times New Roman" w:cs="Times New Roman"/>
          <w:sz w:val="28"/>
          <w:szCs w:val="28"/>
        </w:rPr>
        <w:t xml:space="preserve"> актов, содержащих нормы трудового права, законодательства в сфере противодействий коррупции</w:t>
      </w:r>
      <w:r w:rsidRPr="00FF2DBF">
        <w:rPr>
          <w:rFonts w:ascii="Times New Roman" w:hAnsi="Times New Roman" w:cs="Times New Roman"/>
          <w:sz w:val="28"/>
          <w:szCs w:val="28"/>
        </w:rPr>
        <w:t>»</w:t>
      </w:r>
      <w:r w:rsidR="006364A1">
        <w:rPr>
          <w:rFonts w:ascii="Times New Roman" w:hAnsi="Times New Roman" w:cs="Times New Roman"/>
          <w:sz w:val="28"/>
          <w:szCs w:val="28"/>
        </w:rPr>
        <w:t>.</w:t>
      </w:r>
    </w:p>
    <w:p w14:paraId="2B365C67" w14:textId="6AD6B604" w:rsidR="006364A1" w:rsidRPr="00FF2DBF" w:rsidRDefault="006364A1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были выявлены нарушения трудовой дисциплины работников структурных подразделений. Составлены акты о нарушении и переданы руководителям подразделений.</w:t>
      </w:r>
    </w:p>
    <w:p w14:paraId="02EFC0BE" w14:textId="77777777" w:rsidR="008F3D00" w:rsidRPr="00FF2DBF" w:rsidRDefault="002B60EC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>Членами комиссии профкома проведена работа с Управлением кадров и бухгалтерией университета.</w:t>
      </w:r>
      <w:r w:rsidR="00471AC8" w:rsidRPr="00FF2DBF">
        <w:rPr>
          <w:rFonts w:ascii="Times New Roman" w:hAnsi="Times New Roman" w:cs="Times New Roman"/>
          <w:sz w:val="28"/>
          <w:szCs w:val="28"/>
        </w:rPr>
        <w:t xml:space="preserve"> </w:t>
      </w:r>
      <w:r w:rsidR="00BB5D83" w:rsidRPr="00FF2DBF">
        <w:rPr>
          <w:rFonts w:ascii="Times New Roman" w:hAnsi="Times New Roman" w:cs="Times New Roman"/>
          <w:sz w:val="28"/>
          <w:szCs w:val="28"/>
        </w:rPr>
        <w:t>Были проверены трудовые договоры членов Профсоюза на предмет соответствия трудовому законодательству.</w:t>
      </w:r>
      <w:r w:rsidR="00471AC8" w:rsidRPr="00FF2DBF">
        <w:rPr>
          <w:rFonts w:ascii="Times New Roman" w:hAnsi="Times New Roman" w:cs="Times New Roman"/>
          <w:sz w:val="28"/>
          <w:szCs w:val="28"/>
        </w:rPr>
        <w:t xml:space="preserve"> Совместно с бухгалтерией проверена правильность начисления заработной платы членам Профсоюза.</w:t>
      </w:r>
    </w:p>
    <w:p w14:paraId="7486F7B4" w14:textId="19F99D24" w:rsidR="007A2EC7" w:rsidRPr="00FF2DBF" w:rsidRDefault="00D67825" w:rsidP="00D6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2EC7" w:rsidRPr="00FF2DB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A2EC7" w:rsidRPr="00FF2DBF">
        <w:rPr>
          <w:rFonts w:ascii="Times New Roman" w:hAnsi="Times New Roman" w:cs="Times New Roman"/>
          <w:sz w:val="28"/>
          <w:szCs w:val="28"/>
        </w:rPr>
        <w:t xml:space="preserve"> году остро встал вопрос о вакцинации работников</w:t>
      </w:r>
      <w:r w:rsidR="006364A1">
        <w:rPr>
          <w:rFonts w:ascii="Times New Roman" w:hAnsi="Times New Roman" w:cs="Times New Roman"/>
          <w:sz w:val="28"/>
          <w:szCs w:val="28"/>
        </w:rPr>
        <w:t>.</w:t>
      </w:r>
      <w:r w:rsidR="007A2EC7" w:rsidRPr="00FF2DBF">
        <w:rPr>
          <w:rFonts w:ascii="Times New Roman" w:hAnsi="Times New Roman" w:cs="Times New Roman"/>
          <w:sz w:val="28"/>
          <w:szCs w:val="28"/>
        </w:rPr>
        <w:t xml:space="preserve">  Профсоюзная организация  подключилась к работе в данном направлении. Нами была изучена нормативная база по этому вопросу, проведен мониторинг решения вопроса в других вузах края. На заседании профкома принято решение о помощи профгрупоргов и председателей профбюро на факультетах/институтах деканам-директорам, заведующим кафедрами. </w:t>
      </w:r>
    </w:p>
    <w:p w14:paraId="78D9AB86" w14:textId="502F59D6" w:rsidR="008E2A10" w:rsidRPr="00FF2DBF" w:rsidRDefault="007A2EC7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364A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FF2DBF">
        <w:rPr>
          <w:rFonts w:ascii="Times New Roman" w:hAnsi="Times New Roman" w:cs="Times New Roman"/>
          <w:sz w:val="28"/>
          <w:szCs w:val="28"/>
        </w:rPr>
        <w:t>проректо</w:t>
      </w:r>
      <w:r w:rsidR="006364A1">
        <w:rPr>
          <w:rFonts w:ascii="Times New Roman" w:hAnsi="Times New Roman" w:cs="Times New Roman"/>
          <w:sz w:val="28"/>
          <w:szCs w:val="28"/>
        </w:rPr>
        <w:t>ра</w:t>
      </w:r>
      <w:r w:rsidRPr="00FF2DBF">
        <w:rPr>
          <w:rFonts w:ascii="Times New Roman" w:hAnsi="Times New Roman" w:cs="Times New Roman"/>
          <w:sz w:val="28"/>
          <w:szCs w:val="28"/>
        </w:rPr>
        <w:t xml:space="preserve"> по АХЧ были проведены встречи и консультации с руководством </w:t>
      </w:r>
      <w:r w:rsidR="000B7192" w:rsidRPr="00FF2DBF">
        <w:rPr>
          <w:rFonts w:ascii="Times New Roman" w:hAnsi="Times New Roman" w:cs="Times New Roman"/>
          <w:sz w:val="28"/>
          <w:szCs w:val="28"/>
        </w:rPr>
        <w:t xml:space="preserve">КГБУЗ «Городская поликлиника № </w:t>
      </w:r>
      <w:r w:rsidR="006364A1">
        <w:rPr>
          <w:rFonts w:ascii="Times New Roman" w:hAnsi="Times New Roman" w:cs="Times New Roman"/>
          <w:sz w:val="28"/>
          <w:szCs w:val="28"/>
        </w:rPr>
        <w:t>12</w:t>
      </w:r>
      <w:r w:rsidR="000B7192" w:rsidRPr="00FF2DBF">
        <w:rPr>
          <w:rFonts w:ascii="Times New Roman" w:hAnsi="Times New Roman" w:cs="Times New Roman"/>
          <w:sz w:val="28"/>
          <w:szCs w:val="28"/>
        </w:rPr>
        <w:t>»</w:t>
      </w:r>
      <w:r w:rsidR="006364A1">
        <w:rPr>
          <w:rFonts w:ascii="Times New Roman" w:hAnsi="Times New Roman" w:cs="Times New Roman"/>
          <w:sz w:val="28"/>
          <w:szCs w:val="28"/>
        </w:rPr>
        <w:t>.</w:t>
      </w:r>
      <w:r w:rsidRPr="00FF2DBF">
        <w:rPr>
          <w:rFonts w:ascii="Times New Roman" w:hAnsi="Times New Roman" w:cs="Times New Roman"/>
          <w:sz w:val="32"/>
          <w:szCs w:val="32"/>
        </w:rPr>
        <w:t xml:space="preserve"> </w:t>
      </w:r>
      <w:r w:rsidRPr="00FF2DBF">
        <w:rPr>
          <w:rFonts w:ascii="Times New Roman" w:hAnsi="Times New Roman" w:cs="Times New Roman"/>
          <w:sz w:val="28"/>
          <w:szCs w:val="28"/>
        </w:rPr>
        <w:t>На заседании ректората высказано предложение о централизованной вакцинации в корпусах университета.</w:t>
      </w:r>
    </w:p>
    <w:p w14:paraId="093D4344" w14:textId="1CC3D5BE" w:rsidR="008E2A10" w:rsidRPr="00FF2DBF" w:rsidRDefault="00245E90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>Профсоюзная организация принимала</w:t>
      </w:r>
      <w:r w:rsidR="006F7EB8" w:rsidRPr="00FF2DBF">
        <w:rPr>
          <w:rFonts w:ascii="Times New Roman" w:hAnsi="Times New Roman" w:cs="Times New Roman"/>
          <w:sz w:val="28"/>
          <w:szCs w:val="28"/>
        </w:rPr>
        <w:t xml:space="preserve"> участие в проведении внутреннего аудита, в частности, в работе комиссии по проверке</w:t>
      </w:r>
      <w:r w:rsidR="006364A1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CD7816">
        <w:rPr>
          <w:rFonts w:ascii="Times New Roman" w:hAnsi="Times New Roman" w:cs="Times New Roman"/>
          <w:sz w:val="28"/>
          <w:szCs w:val="28"/>
        </w:rPr>
        <w:t xml:space="preserve"> университета к реализации учебного процесса в 2020-2021 учебном году.</w:t>
      </w:r>
      <w:r w:rsidR="006F7EB8" w:rsidRPr="00FF2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7B595" w14:textId="42D62DA4" w:rsidR="008C0DAA" w:rsidRPr="00FF2DBF" w:rsidRDefault="005E1855" w:rsidP="00AC14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DBF">
        <w:rPr>
          <w:rFonts w:ascii="Times New Roman" w:hAnsi="Times New Roman"/>
          <w:sz w:val="28"/>
          <w:szCs w:val="28"/>
        </w:rPr>
        <w:t xml:space="preserve">Оздоровление сотрудников университета и членов их семей также относится к факторам охраны труда. </w:t>
      </w:r>
      <w:r w:rsidR="0079152C" w:rsidRPr="00FF2DBF">
        <w:rPr>
          <w:rFonts w:ascii="Times New Roman" w:hAnsi="Times New Roman" w:cs="Times New Roman"/>
          <w:sz w:val="28"/>
          <w:szCs w:val="28"/>
        </w:rPr>
        <w:t>В отчетный период</w:t>
      </w:r>
      <w:r w:rsidR="00CD7816">
        <w:rPr>
          <w:rFonts w:ascii="Times New Roman" w:hAnsi="Times New Roman" w:cs="Times New Roman"/>
          <w:sz w:val="28"/>
          <w:szCs w:val="28"/>
        </w:rPr>
        <w:t xml:space="preserve"> была</w:t>
      </w:r>
      <w:r w:rsidR="0079152C" w:rsidRPr="00FF2DBF">
        <w:rPr>
          <w:rFonts w:ascii="Times New Roman" w:hAnsi="Times New Roman" w:cs="Times New Roman"/>
          <w:sz w:val="28"/>
          <w:szCs w:val="28"/>
        </w:rPr>
        <w:t xml:space="preserve"> реализация программы «</w:t>
      </w:r>
      <w:r w:rsidR="00CD7816">
        <w:rPr>
          <w:rFonts w:ascii="Times New Roman" w:hAnsi="Times New Roman" w:cs="Times New Roman"/>
          <w:sz w:val="28"/>
          <w:szCs w:val="28"/>
        </w:rPr>
        <w:t>Удешевление оздоровления 2021года» с</w:t>
      </w:r>
      <w:r w:rsidR="0079152C" w:rsidRPr="00FF2DBF">
        <w:rPr>
          <w:rFonts w:ascii="Times New Roman" w:hAnsi="Times New Roman" w:cs="Times New Roman"/>
          <w:sz w:val="28"/>
          <w:szCs w:val="28"/>
        </w:rPr>
        <w:t>анаторно-курортно</w:t>
      </w:r>
      <w:r w:rsidR="00CD7816">
        <w:rPr>
          <w:rFonts w:ascii="Times New Roman" w:hAnsi="Times New Roman" w:cs="Times New Roman"/>
          <w:sz w:val="28"/>
          <w:szCs w:val="28"/>
        </w:rPr>
        <w:t>го</w:t>
      </w:r>
      <w:r w:rsidR="0079152C" w:rsidRPr="00FF2DBF">
        <w:rPr>
          <w:rFonts w:ascii="Times New Roman" w:hAnsi="Times New Roman" w:cs="Times New Roman"/>
          <w:sz w:val="28"/>
          <w:szCs w:val="28"/>
        </w:rPr>
        <w:t xml:space="preserve"> лечение членов Профсоюза</w:t>
      </w:r>
      <w:r w:rsidR="00CD7816">
        <w:rPr>
          <w:rFonts w:ascii="Times New Roman" w:hAnsi="Times New Roman" w:cs="Times New Roman"/>
          <w:sz w:val="28"/>
          <w:szCs w:val="28"/>
        </w:rPr>
        <w:t xml:space="preserve"> и членов их семей.</w:t>
      </w:r>
      <w:r w:rsidR="0079152C" w:rsidRPr="00FF2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A122F" w14:textId="40ACE991" w:rsidR="00146A61" w:rsidRPr="00FF2DBF" w:rsidRDefault="00146A61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>Ежегодно профкомом работников проводится кампания по страхованию от клещевого энцефалита</w:t>
      </w:r>
      <w:r w:rsidR="00CA35DC">
        <w:rPr>
          <w:rFonts w:ascii="Times New Roman" w:hAnsi="Times New Roman" w:cs="Times New Roman"/>
          <w:sz w:val="28"/>
          <w:szCs w:val="28"/>
        </w:rPr>
        <w:t xml:space="preserve"> работников-членов Профсоюза и членов их семей.</w:t>
      </w:r>
      <w:r w:rsidRPr="00FF2DBF">
        <w:rPr>
          <w:rFonts w:ascii="Times New Roman" w:hAnsi="Times New Roman" w:cs="Times New Roman"/>
          <w:sz w:val="28"/>
          <w:szCs w:val="28"/>
        </w:rPr>
        <w:t xml:space="preserve"> В 20</w:t>
      </w:r>
      <w:r w:rsidR="00CA35DC">
        <w:rPr>
          <w:rFonts w:ascii="Times New Roman" w:hAnsi="Times New Roman" w:cs="Times New Roman"/>
          <w:sz w:val="28"/>
          <w:szCs w:val="28"/>
        </w:rPr>
        <w:t>21</w:t>
      </w:r>
      <w:r w:rsidRPr="00FF2DBF">
        <w:rPr>
          <w:rFonts w:ascii="Times New Roman" w:hAnsi="Times New Roman" w:cs="Times New Roman"/>
          <w:sz w:val="28"/>
          <w:szCs w:val="28"/>
        </w:rPr>
        <w:t xml:space="preserve"> году было застраховано </w:t>
      </w:r>
      <w:r w:rsidR="00CA35DC">
        <w:rPr>
          <w:rFonts w:ascii="Times New Roman" w:hAnsi="Times New Roman" w:cs="Times New Roman"/>
          <w:sz w:val="28"/>
          <w:szCs w:val="28"/>
        </w:rPr>
        <w:t>916</w:t>
      </w:r>
      <w:r w:rsidRPr="00FF2DB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A35DC">
        <w:rPr>
          <w:rFonts w:ascii="Times New Roman" w:hAnsi="Times New Roman" w:cs="Times New Roman"/>
          <w:sz w:val="28"/>
          <w:szCs w:val="28"/>
        </w:rPr>
        <w:t xml:space="preserve"> Страховые полюса от несчастного случая в 2021 году получили 115 человек- членов Профсоюзной организации</w:t>
      </w:r>
    </w:p>
    <w:p w14:paraId="000CD391" w14:textId="4566A615" w:rsidR="005E1855" w:rsidRPr="00FF2DBF" w:rsidRDefault="0014540E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 xml:space="preserve">В рамках действия коллективного договора </w:t>
      </w:r>
      <w:r w:rsidR="00F135EB" w:rsidRPr="00FF2DBF">
        <w:rPr>
          <w:rFonts w:ascii="Times New Roman" w:hAnsi="Times New Roman" w:cs="Times New Roman"/>
          <w:sz w:val="28"/>
          <w:szCs w:val="28"/>
        </w:rPr>
        <w:t xml:space="preserve">и иных локальных нормативных актов </w:t>
      </w:r>
      <w:r w:rsidR="00797E73" w:rsidRPr="00FF2DBF">
        <w:rPr>
          <w:rFonts w:ascii="Times New Roman" w:hAnsi="Times New Roman" w:cs="Times New Roman"/>
          <w:sz w:val="28"/>
          <w:szCs w:val="28"/>
        </w:rPr>
        <w:t>председатели профбюро факультетов/институтов являются членами Ученых советов своих подразделений; председатель профсоюзной организации работников – членом Ученого совета университета, членом ректората</w:t>
      </w:r>
      <w:r w:rsidR="00C47A90">
        <w:rPr>
          <w:rFonts w:ascii="Times New Roman" w:hAnsi="Times New Roman" w:cs="Times New Roman"/>
          <w:sz w:val="28"/>
          <w:szCs w:val="28"/>
        </w:rPr>
        <w:t>, членом кадровой, аттестационных и других комиссий, утвержденных приказом ректора</w:t>
      </w:r>
      <w:r w:rsidR="00C16C10">
        <w:rPr>
          <w:rFonts w:ascii="Times New Roman" w:hAnsi="Times New Roman" w:cs="Times New Roman"/>
          <w:sz w:val="28"/>
          <w:szCs w:val="28"/>
        </w:rPr>
        <w:t>.</w:t>
      </w:r>
      <w:r w:rsidR="00797E73" w:rsidRPr="00FF2DBF">
        <w:rPr>
          <w:rFonts w:ascii="Times New Roman" w:hAnsi="Times New Roman" w:cs="Times New Roman"/>
          <w:sz w:val="28"/>
          <w:szCs w:val="28"/>
        </w:rPr>
        <w:t xml:space="preserve"> </w:t>
      </w:r>
      <w:r w:rsidR="007A38E8" w:rsidRPr="00FF2DBF">
        <w:rPr>
          <w:rFonts w:ascii="Times New Roman" w:hAnsi="Times New Roman" w:cs="Times New Roman"/>
          <w:sz w:val="28"/>
          <w:szCs w:val="28"/>
        </w:rPr>
        <w:t xml:space="preserve">На заседаниях указанных коллегиальных органов реализуется </w:t>
      </w:r>
      <w:r w:rsidR="00512C5C" w:rsidRPr="00FF2DBF">
        <w:rPr>
          <w:rFonts w:ascii="Times New Roman" w:hAnsi="Times New Roman" w:cs="Times New Roman"/>
          <w:sz w:val="28"/>
          <w:szCs w:val="28"/>
        </w:rPr>
        <w:t>представительская функция</w:t>
      </w:r>
      <w:r w:rsidR="00C92576" w:rsidRPr="00FF2DBF">
        <w:rPr>
          <w:rFonts w:ascii="Times New Roman" w:hAnsi="Times New Roman" w:cs="Times New Roman"/>
          <w:sz w:val="28"/>
          <w:szCs w:val="28"/>
        </w:rPr>
        <w:t xml:space="preserve"> членов профкома, а также </w:t>
      </w:r>
      <w:r w:rsidR="007A38E8" w:rsidRPr="00FF2DBF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C92576" w:rsidRPr="00FF2DBF">
        <w:rPr>
          <w:rFonts w:ascii="Times New Roman" w:hAnsi="Times New Roman" w:cs="Times New Roman"/>
          <w:sz w:val="28"/>
          <w:szCs w:val="28"/>
        </w:rPr>
        <w:t>на участие в управлении университетом</w:t>
      </w:r>
      <w:r w:rsidR="00732039" w:rsidRPr="00FF2DBF">
        <w:rPr>
          <w:rFonts w:ascii="Times New Roman" w:hAnsi="Times New Roman" w:cs="Times New Roman"/>
          <w:sz w:val="28"/>
          <w:szCs w:val="28"/>
        </w:rPr>
        <w:t xml:space="preserve"> выборного  профсоюзного органа. </w:t>
      </w:r>
    </w:p>
    <w:p w14:paraId="071D1B39" w14:textId="46D78667" w:rsidR="00F20F4F" w:rsidRPr="00FF2DBF" w:rsidRDefault="00F20F4F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>В 20</w:t>
      </w:r>
      <w:r w:rsidR="00CA35DC">
        <w:rPr>
          <w:rFonts w:ascii="Times New Roman" w:hAnsi="Times New Roman" w:cs="Times New Roman"/>
          <w:sz w:val="28"/>
          <w:szCs w:val="28"/>
        </w:rPr>
        <w:t>21</w:t>
      </w:r>
      <w:r w:rsidRPr="00FF2DBF">
        <w:rPr>
          <w:rFonts w:ascii="Times New Roman" w:hAnsi="Times New Roman" w:cs="Times New Roman"/>
          <w:sz w:val="28"/>
          <w:szCs w:val="28"/>
        </w:rPr>
        <w:t xml:space="preserve"> году осуществлялись правовые консультации членов Профсоюза (личные и телефонные обращения) по различным вопросам. Проведено более </w:t>
      </w:r>
      <w:r w:rsidR="00E43497">
        <w:rPr>
          <w:rFonts w:ascii="Times New Roman" w:hAnsi="Times New Roman" w:cs="Times New Roman"/>
          <w:sz w:val="28"/>
          <w:szCs w:val="28"/>
        </w:rPr>
        <w:t>2</w:t>
      </w:r>
      <w:r w:rsidRPr="00FF2DBF">
        <w:rPr>
          <w:rFonts w:ascii="Times New Roman" w:hAnsi="Times New Roman" w:cs="Times New Roman"/>
          <w:sz w:val="28"/>
          <w:szCs w:val="28"/>
        </w:rPr>
        <w:t>0 консультаций.</w:t>
      </w:r>
    </w:p>
    <w:p w14:paraId="02AA205F" w14:textId="77777777" w:rsidR="00DF6F50" w:rsidRPr="00FF2DBF" w:rsidRDefault="00DF6F50" w:rsidP="00AC14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DBF">
        <w:rPr>
          <w:rFonts w:ascii="Times New Roman" w:hAnsi="Times New Roman" w:cs="Times New Roman"/>
          <w:b/>
          <w:bCs/>
          <w:sz w:val="28"/>
          <w:szCs w:val="28"/>
        </w:rPr>
        <w:t>4. ФИНАНСОВОЕ ОБЕСПЕЧЕНИЕ ДЕЯТЕЛЬНОСТИ ПРОФСОЮЗНОЙ ОРГАНИЗАЦИИ</w:t>
      </w:r>
    </w:p>
    <w:p w14:paraId="53A8824B" w14:textId="3A255EA5" w:rsidR="0079152C" w:rsidRPr="00FF2DBF" w:rsidRDefault="00005B79" w:rsidP="00AC1460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F2DBF">
        <w:rPr>
          <w:rFonts w:ascii="Times New Roman" w:hAnsi="Times New Roman" w:cs="Times New Roman"/>
          <w:sz w:val="28"/>
          <w:szCs w:val="28"/>
        </w:rPr>
        <w:t>На протяжении всего отчетного периода осуществлялся контроль полноты сбора членских профсоюзных взносов, порядка перечисления на банковский счет профсоюзной организации</w:t>
      </w:r>
      <w:r w:rsidR="00C16C1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FF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A45" w:rsidRPr="00FF2DBF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B74A45" w:rsidRPr="00FF2DBF">
        <w:rPr>
          <w:rFonts w:ascii="Times New Roman" w:hAnsi="Times New Roman" w:cs="Times New Roman"/>
          <w:sz w:val="28"/>
          <w:szCs w:val="28"/>
        </w:rPr>
        <w:t xml:space="preserve"> им. М. Ф. Решетнева </w:t>
      </w:r>
      <w:r w:rsidRPr="00FF2DBF">
        <w:rPr>
          <w:rFonts w:ascii="Times New Roman" w:hAnsi="Times New Roman" w:cs="Times New Roman"/>
          <w:sz w:val="28"/>
          <w:szCs w:val="28"/>
        </w:rPr>
        <w:t xml:space="preserve"> и краевой организации Профсоюза. </w:t>
      </w:r>
      <w:r w:rsidRPr="00FF2DBF">
        <w:rPr>
          <w:rFonts w:ascii="Times New Roman" w:hAnsi="Times New Roman"/>
          <w:sz w:val="28"/>
          <w:szCs w:val="28"/>
        </w:rPr>
        <w:t>Регулярно проводился контроль</w:t>
      </w:r>
      <w:r w:rsidR="00B74A45" w:rsidRPr="00FF2DBF">
        <w:rPr>
          <w:rFonts w:ascii="Times New Roman" w:hAnsi="Times New Roman"/>
          <w:sz w:val="28"/>
          <w:szCs w:val="28"/>
        </w:rPr>
        <w:t>.</w:t>
      </w:r>
      <w:r w:rsidRPr="00FF2DBF">
        <w:rPr>
          <w:rFonts w:ascii="Times New Roman" w:hAnsi="Times New Roman"/>
          <w:sz w:val="28"/>
          <w:szCs w:val="28"/>
        </w:rPr>
        <w:t xml:space="preserve"> </w:t>
      </w:r>
    </w:p>
    <w:p w14:paraId="029B5E39" w14:textId="03CCD3B0" w:rsidR="00724E05" w:rsidRPr="000F0D5F" w:rsidRDefault="00724E05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BF">
        <w:rPr>
          <w:rFonts w:ascii="Times New Roman" w:hAnsi="Times New Roman"/>
          <w:sz w:val="28"/>
          <w:szCs w:val="28"/>
        </w:rPr>
        <w:t>Валовый сбор членских профсоюзных взносов за 20</w:t>
      </w:r>
      <w:r w:rsidR="00B74A45" w:rsidRPr="00FF2DBF">
        <w:rPr>
          <w:rFonts w:ascii="Times New Roman" w:hAnsi="Times New Roman"/>
          <w:sz w:val="28"/>
          <w:szCs w:val="28"/>
        </w:rPr>
        <w:t>21</w:t>
      </w:r>
      <w:r w:rsidR="00EC3A07" w:rsidRPr="00FF2DBF">
        <w:rPr>
          <w:rFonts w:ascii="Times New Roman" w:hAnsi="Times New Roman"/>
          <w:sz w:val="28"/>
          <w:szCs w:val="28"/>
        </w:rPr>
        <w:t xml:space="preserve"> год </w:t>
      </w:r>
      <w:r w:rsidR="00014B1E" w:rsidRPr="00FF2DBF">
        <w:rPr>
          <w:rFonts w:ascii="Times New Roman" w:hAnsi="Times New Roman"/>
          <w:sz w:val="28"/>
          <w:szCs w:val="28"/>
        </w:rPr>
        <w:t xml:space="preserve">снизился </w:t>
      </w:r>
      <w:r w:rsidR="003A7CDE" w:rsidRPr="00FF2DBF">
        <w:rPr>
          <w:rFonts w:ascii="Times New Roman" w:hAnsi="Times New Roman"/>
          <w:sz w:val="28"/>
          <w:szCs w:val="28"/>
        </w:rPr>
        <w:t xml:space="preserve">на </w:t>
      </w:r>
      <w:r w:rsidR="00014B1E" w:rsidRPr="00FF2DBF">
        <w:rPr>
          <w:rFonts w:ascii="Times New Roman" w:hAnsi="Times New Roman"/>
          <w:sz w:val="28"/>
          <w:szCs w:val="28"/>
        </w:rPr>
        <w:t>5</w:t>
      </w:r>
      <w:r w:rsidR="000967B7" w:rsidRPr="00FF2DBF">
        <w:rPr>
          <w:rFonts w:ascii="Times New Roman" w:hAnsi="Times New Roman"/>
          <w:sz w:val="28"/>
          <w:szCs w:val="28"/>
        </w:rPr>
        <w:t>% по сравнению с</w:t>
      </w:r>
      <w:r w:rsidR="00A61DE6" w:rsidRPr="00FF2DBF">
        <w:rPr>
          <w:rFonts w:ascii="Times New Roman" w:hAnsi="Times New Roman"/>
          <w:sz w:val="28"/>
          <w:szCs w:val="28"/>
        </w:rPr>
        <w:t xml:space="preserve"> 20</w:t>
      </w:r>
      <w:r w:rsidR="00014B1E" w:rsidRPr="00FF2DBF">
        <w:rPr>
          <w:rFonts w:ascii="Times New Roman" w:hAnsi="Times New Roman"/>
          <w:sz w:val="28"/>
          <w:szCs w:val="28"/>
        </w:rPr>
        <w:t>20</w:t>
      </w:r>
      <w:r w:rsidR="000967B7" w:rsidRPr="00FF2DBF">
        <w:rPr>
          <w:rFonts w:ascii="Times New Roman" w:hAnsi="Times New Roman"/>
          <w:sz w:val="28"/>
          <w:szCs w:val="28"/>
        </w:rPr>
        <w:t xml:space="preserve"> годом</w:t>
      </w:r>
      <w:r w:rsidR="00A61DE6" w:rsidRPr="00FF2DBF">
        <w:rPr>
          <w:rFonts w:ascii="Times New Roman" w:hAnsi="Times New Roman"/>
          <w:sz w:val="28"/>
          <w:szCs w:val="28"/>
        </w:rPr>
        <w:t>.</w:t>
      </w:r>
      <w:r w:rsidR="00227F21" w:rsidRPr="00FF2DBF">
        <w:rPr>
          <w:rFonts w:ascii="Times New Roman" w:hAnsi="Times New Roman"/>
          <w:sz w:val="28"/>
          <w:szCs w:val="28"/>
        </w:rPr>
        <w:t xml:space="preserve"> С</w:t>
      </w:r>
      <w:r w:rsidRPr="00FF2DBF">
        <w:rPr>
          <w:rFonts w:ascii="Times New Roman" w:hAnsi="Times New Roman"/>
          <w:sz w:val="28"/>
          <w:szCs w:val="28"/>
        </w:rPr>
        <w:t>редств</w:t>
      </w:r>
      <w:r w:rsidR="00227F21" w:rsidRPr="00FF2DBF">
        <w:rPr>
          <w:rFonts w:ascii="Times New Roman" w:hAnsi="Times New Roman"/>
          <w:sz w:val="28"/>
          <w:szCs w:val="28"/>
        </w:rPr>
        <w:t>а</w:t>
      </w:r>
      <w:r w:rsidRPr="00FF2DBF">
        <w:rPr>
          <w:rFonts w:ascii="Times New Roman" w:hAnsi="Times New Roman"/>
          <w:sz w:val="28"/>
          <w:szCs w:val="28"/>
        </w:rPr>
        <w:t xml:space="preserve"> профсоюзного</w:t>
      </w:r>
      <w:r w:rsidR="00227F21" w:rsidRPr="00FF2DBF">
        <w:rPr>
          <w:rFonts w:ascii="Times New Roman" w:hAnsi="Times New Roman"/>
          <w:sz w:val="28"/>
          <w:szCs w:val="28"/>
        </w:rPr>
        <w:t xml:space="preserve"> бюджета направлялись</w:t>
      </w:r>
      <w:r w:rsidRPr="00FF2DBF">
        <w:rPr>
          <w:rFonts w:ascii="Times New Roman" w:hAnsi="Times New Roman"/>
          <w:sz w:val="28"/>
          <w:szCs w:val="28"/>
        </w:rPr>
        <w:t xml:space="preserve"> на обеспечение организационных </w:t>
      </w:r>
      <w:r w:rsidRPr="005A78A9">
        <w:rPr>
          <w:rFonts w:ascii="Times New Roman" w:hAnsi="Times New Roman"/>
          <w:color w:val="000000"/>
          <w:sz w:val="28"/>
          <w:szCs w:val="28"/>
        </w:rPr>
        <w:t xml:space="preserve">мероприятий, связанных с </w:t>
      </w:r>
      <w:r>
        <w:rPr>
          <w:rFonts w:ascii="Times New Roman" w:hAnsi="Times New Roman"/>
          <w:color w:val="000000"/>
          <w:sz w:val="28"/>
          <w:szCs w:val="28"/>
        </w:rPr>
        <w:t>осуществлением уставных функций и солидарную поддержку членов Профсоюза</w:t>
      </w:r>
      <w:r w:rsidR="00700697">
        <w:rPr>
          <w:rFonts w:ascii="Times New Roman" w:hAnsi="Times New Roman"/>
          <w:color w:val="000000"/>
          <w:sz w:val="28"/>
          <w:szCs w:val="28"/>
        </w:rPr>
        <w:t xml:space="preserve">, информационную и культурно-массовую работу, </w:t>
      </w:r>
      <w:r w:rsidR="0021609C">
        <w:rPr>
          <w:rFonts w:ascii="Times New Roman" w:hAnsi="Times New Roman"/>
          <w:color w:val="000000"/>
          <w:sz w:val="28"/>
          <w:szCs w:val="28"/>
        </w:rPr>
        <w:t>обучение профсоюзного актива.</w:t>
      </w:r>
    </w:p>
    <w:p w14:paraId="1D7A62FD" w14:textId="50612160" w:rsidR="00724E05" w:rsidRDefault="00724E05" w:rsidP="00AC14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выплаты из профсоюзного бюджета осуществлялись согласно </w:t>
      </w:r>
      <w:bookmarkStart w:id="4" w:name="_Hlk95386570"/>
      <w:r w:rsidR="007A01B6">
        <w:rPr>
          <w:rFonts w:ascii="Times New Roman" w:hAnsi="Times New Roman" w:cs="Times New Roman"/>
          <w:sz w:val="28"/>
          <w:szCs w:val="28"/>
        </w:rPr>
        <w:t>социальной программе первичной профсоюзной организации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1E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014B1E">
        <w:rPr>
          <w:rFonts w:ascii="Times New Roman" w:hAnsi="Times New Roman" w:cs="Times New Roman"/>
          <w:sz w:val="28"/>
          <w:szCs w:val="28"/>
        </w:rPr>
        <w:t xml:space="preserve"> им. М.Ф. Решетнева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441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7B3432D0" w14:textId="77777777" w:rsidR="004347DB" w:rsidRPr="004347DB" w:rsidRDefault="004347DB" w:rsidP="00AC146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  <w:r w:rsidRPr="006D6E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8E6188" w14:textId="6C52F315" w:rsidR="000D74A8" w:rsidRPr="00B700AD" w:rsidRDefault="007A01B6" w:rsidP="00AC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7A01B6">
        <w:rPr>
          <w:rFonts w:ascii="Times New Roman" w:hAnsi="Times New Roman" w:cs="Times New Roman"/>
          <w:b/>
          <w:bCs/>
          <w:iCs/>
          <w:sz w:val="28"/>
          <w:szCs w:val="28"/>
        </w:rPr>
        <w:t>оциальн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Pr="007A01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7A01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первичной профсоюзной организации работников </w:t>
      </w:r>
      <w:proofErr w:type="spellStart"/>
      <w:r w:rsidRPr="007A01B6">
        <w:rPr>
          <w:rFonts w:ascii="Times New Roman" w:hAnsi="Times New Roman" w:cs="Times New Roman"/>
          <w:b/>
          <w:bCs/>
          <w:iCs/>
          <w:sz w:val="28"/>
          <w:szCs w:val="28"/>
        </w:rPr>
        <w:t>СибГУ</w:t>
      </w:r>
      <w:proofErr w:type="spellEnd"/>
      <w:r w:rsidRPr="007A01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им. М.Ф. Решетнева.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D74A8" w:rsidRPr="002820CD" w14:paraId="4A0C53C5" w14:textId="77777777" w:rsidTr="00B54B2E">
        <w:tc>
          <w:tcPr>
            <w:tcW w:w="817" w:type="dxa"/>
          </w:tcPr>
          <w:p w14:paraId="1D405D93" w14:textId="77777777" w:rsidR="000D74A8" w:rsidRPr="002820CD" w:rsidRDefault="000D74A8" w:rsidP="00AC14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63" w:type="dxa"/>
          </w:tcPr>
          <w:p w14:paraId="49528899" w14:textId="77777777" w:rsidR="000D74A8" w:rsidRPr="002820CD" w:rsidRDefault="000D74A8" w:rsidP="00AC14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выплат</w:t>
            </w:r>
          </w:p>
        </w:tc>
        <w:tc>
          <w:tcPr>
            <w:tcW w:w="3191" w:type="dxa"/>
          </w:tcPr>
          <w:p w14:paraId="7E4F3842" w14:textId="5DABCD0A" w:rsidR="000D74A8" w:rsidRPr="002820CD" w:rsidRDefault="000D74A8" w:rsidP="00AC1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выплат</w:t>
            </w:r>
            <w:r w:rsidR="00E43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составляет</w:t>
            </w:r>
          </w:p>
          <w:p w14:paraId="402E44A5" w14:textId="77777777" w:rsidR="000D74A8" w:rsidRPr="002820CD" w:rsidRDefault="000D74A8" w:rsidP="00AC14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рублях)</w:t>
            </w:r>
          </w:p>
        </w:tc>
      </w:tr>
      <w:tr w:rsidR="000D74A8" w14:paraId="46389923" w14:textId="77777777" w:rsidTr="00B54B2E">
        <w:tc>
          <w:tcPr>
            <w:tcW w:w="817" w:type="dxa"/>
          </w:tcPr>
          <w:p w14:paraId="55F680A3" w14:textId="77777777" w:rsidR="000D74A8" w:rsidRDefault="000D74A8" w:rsidP="00AC1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6CB1BF69" w14:textId="77777777" w:rsidR="000D74A8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Материальное поощрение к юбилейной дате</w:t>
            </w:r>
          </w:p>
          <w:p w14:paraId="7A0902F2" w14:textId="77777777" w:rsidR="000D74A8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14:paraId="46C2FC05" w14:textId="28724B3E" w:rsidR="000D74A8" w:rsidRPr="00C65AA4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 лет</w:t>
            </w:r>
            <w:r w:rsidR="000E58EC">
              <w:rPr>
                <w:rFonts w:ascii="Times New Roman" w:hAnsi="Times New Roman" w:cs="Times New Roman"/>
                <w:sz w:val="28"/>
                <w:szCs w:val="28"/>
              </w:rPr>
              <w:t xml:space="preserve"> мужчинам и женщинам, 55лет женщинам, 60 мужчинам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14:paraId="7B2B4665" w14:textId="5D2B9E3A" w:rsidR="000D74A8" w:rsidRPr="005328FB" w:rsidRDefault="000E58EC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D74A8" w14:paraId="4239BB8D" w14:textId="77777777" w:rsidTr="00B54B2E">
        <w:tc>
          <w:tcPr>
            <w:tcW w:w="817" w:type="dxa"/>
          </w:tcPr>
          <w:p w14:paraId="0457A4B7" w14:textId="77777777" w:rsidR="000D74A8" w:rsidRDefault="000D74A8" w:rsidP="00AC1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14:paraId="3156C185" w14:textId="77777777" w:rsidR="000D74A8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помощь:</w:t>
            </w:r>
          </w:p>
          <w:p w14:paraId="684AD844" w14:textId="1777252F" w:rsidR="000D74A8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погребение ближайших родственников</w:t>
            </w:r>
            <w:r w:rsidR="00313334">
              <w:rPr>
                <w:rFonts w:ascii="Times New Roman" w:hAnsi="Times New Roman" w:cs="Times New Roman"/>
                <w:sz w:val="28"/>
                <w:szCs w:val="28"/>
              </w:rPr>
              <w:t xml:space="preserve"> (супруг, супруга, </w:t>
            </w:r>
            <w:r w:rsidR="00AF1A23">
              <w:rPr>
                <w:rFonts w:ascii="Times New Roman" w:hAnsi="Times New Roman" w:cs="Times New Roman"/>
                <w:sz w:val="28"/>
                <w:szCs w:val="28"/>
              </w:rPr>
              <w:t xml:space="preserve">брат, сестра, </w:t>
            </w:r>
            <w:r w:rsidR="00313334">
              <w:rPr>
                <w:rFonts w:ascii="Times New Roman" w:hAnsi="Times New Roman" w:cs="Times New Roman"/>
                <w:sz w:val="28"/>
                <w:szCs w:val="28"/>
              </w:rPr>
              <w:t>родители, дети)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DA2B0E" w14:textId="77777777" w:rsidR="00AF1A23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BC8E2" w14:textId="5CB28DA7" w:rsidR="000D74A8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связи с рождением ребенка,</w:t>
            </w:r>
          </w:p>
          <w:p w14:paraId="48F12A24" w14:textId="77777777" w:rsidR="00AF1A23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68734" w14:textId="6A3B9A5A" w:rsidR="000D74A8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компенсация на приобретение путевок</w:t>
            </w:r>
            <w:r w:rsidR="00313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FD080B" w14:textId="7FD4E420" w:rsidR="00313334" w:rsidRDefault="0031333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0ABD1" w14:textId="672E57FF" w:rsidR="00313334" w:rsidRDefault="0031333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2C64C" w14:textId="77777777" w:rsidR="00AF1A23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330BB" w14:textId="32695EB5" w:rsidR="000D74A8" w:rsidRDefault="0031333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дорогостоящих медикаментов, обследования, операция</w:t>
            </w:r>
            <w:r w:rsidR="005B7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63017A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2C7D3" w14:textId="7980697E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дорогостоящих медикаментов и оплату операций детей работников-членов профсоюза</w:t>
            </w:r>
          </w:p>
          <w:p w14:paraId="28007793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8C273" w14:textId="46C62FBB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пожар, стихийные бедствия, кражи имущества</w:t>
            </w:r>
          </w:p>
          <w:p w14:paraId="3C21E97B" w14:textId="7C06F7A2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70DE5" w14:textId="780B1BC6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похороны члена профсоюза </w:t>
            </w:r>
          </w:p>
          <w:p w14:paraId="2405BCB6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DAE87" w14:textId="6AA4A1B1" w:rsidR="00AF1A23" w:rsidRPr="009429BD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ежегодная выплата многодетным имеющих 3-е или более детей до 14 лет включительно</w:t>
            </w:r>
          </w:p>
        </w:tc>
        <w:tc>
          <w:tcPr>
            <w:tcW w:w="3191" w:type="dxa"/>
          </w:tcPr>
          <w:p w14:paraId="008D6CAE" w14:textId="77777777" w:rsidR="000D74A8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EF799" w14:textId="5B21C1E0" w:rsidR="000D74A8" w:rsidRDefault="0031333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D74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3BD7EC1" w14:textId="66EA8530" w:rsidR="000D74A8" w:rsidRDefault="000D74A8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461AC" w14:textId="1923D828" w:rsidR="00AF1A23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833C0" w14:textId="77777777" w:rsidR="00AF1A23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46CB5" w14:textId="14560F97" w:rsidR="000D74A8" w:rsidRDefault="0031333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7D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14:paraId="44A0C83B" w14:textId="77777777" w:rsidR="00AF1A23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B373E" w14:textId="37AE4AB2" w:rsidR="000D74A8" w:rsidRDefault="0031333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от  стоимости путевки, но не более 5000 руб.</w:t>
            </w:r>
          </w:p>
          <w:p w14:paraId="34745685" w14:textId="77777777" w:rsidR="00AF1A23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14B2B" w14:textId="77777777" w:rsidR="000D74A8" w:rsidRDefault="0031333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B72C4">
              <w:rPr>
                <w:rFonts w:ascii="Times New Roman" w:hAnsi="Times New Roman" w:cs="Times New Roman"/>
                <w:sz w:val="28"/>
                <w:szCs w:val="28"/>
              </w:rPr>
              <w:t>% от затрат, но не более 5000 руб.</w:t>
            </w:r>
          </w:p>
          <w:p w14:paraId="28650F9B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D9167" w14:textId="77777777" w:rsidR="00AF1A23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25%, но не более</w:t>
            </w:r>
          </w:p>
          <w:p w14:paraId="0C13EAAB" w14:textId="6E280D92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5000 руб. </w:t>
            </w:r>
          </w:p>
          <w:p w14:paraId="7127D953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C9C91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FCCF1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10000 руб.</w:t>
            </w:r>
          </w:p>
          <w:p w14:paraId="29BD1037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5540E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CB7CB" w14:textId="77777777" w:rsidR="005B72C4" w:rsidRDefault="005B72C4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  <w:p w14:paraId="7B651FC3" w14:textId="77777777" w:rsidR="00AF1A23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F2E8D" w14:textId="3CBAB699" w:rsidR="00AF1A23" w:rsidRPr="009429BD" w:rsidRDefault="00AF1A23" w:rsidP="00AC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</w:tc>
      </w:tr>
    </w:tbl>
    <w:p w14:paraId="0B9937B9" w14:textId="77777777" w:rsidR="006E2108" w:rsidRDefault="006E2108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FB686F" w14:textId="5577A213" w:rsidR="000D74A8" w:rsidRDefault="000D74A8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реализацию основных направлений</w:t>
      </w:r>
      <w:r w:rsidR="00463E75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E43497">
        <w:rPr>
          <w:rFonts w:ascii="Times New Roman" w:hAnsi="Times New Roman" w:cs="Times New Roman"/>
          <w:bCs/>
          <w:sz w:val="28"/>
          <w:szCs w:val="28"/>
        </w:rPr>
        <w:t xml:space="preserve">профсоюзной </w:t>
      </w:r>
      <w:r w:rsidR="00463E75">
        <w:rPr>
          <w:rFonts w:ascii="Times New Roman" w:hAnsi="Times New Roman" w:cs="Times New Roman"/>
          <w:bCs/>
          <w:sz w:val="28"/>
          <w:szCs w:val="28"/>
        </w:rPr>
        <w:t>организации в 20</w:t>
      </w:r>
      <w:r w:rsidR="00AF1A23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E43497">
        <w:rPr>
          <w:rFonts w:ascii="Times New Roman" w:hAnsi="Times New Roman" w:cs="Times New Roman"/>
          <w:bCs/>
          <w:sz w:val="28"/>
          <w:szCs w:val="28"/>
        </w:rPr>
        <w:t>израсходовано</w:t>
      </w:r>
      <w:r w:rsidRPr="009C7D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E234F4" w14:textId="77777777" w:rsidR="000D74A8" w:rsidRPr="00C16C10" w:rsidRDefault="000D74A8" w:rsidP="00AC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C10">
        <w:rPr>
          <w:rFonts w:ascii="Times New Roman" w:hAnsi="Times New Roman" w:cs="Times New Roman"/>
          <w:sz w:val="28"/>
          <w:szCs w:val="28"/>
        </w:rPr>
        <w:t>- и</w:t>
      </w:r>
      <w:r w:rsidR="00463E75" w:rsidRPr="00C16C10">
        <w:rPr>
          <w:rFonts w:ascii="Times New Roman" w:hAnsi="Times New Roman" w:cs="Times New Roman"/>
          <w:sz w:val="28"/>
          <w:szCs w:val="28"/>
        </w:rPr>
        <w:t>нформационная работа -</w:t>
      </w:r>
      <w:r w:rsidR="00625F65" w:rsidRPr="00C16C10">
        <w:rPr>
          <w:rFonts w:ascii="Times New Roman" w:hAnsi="Times New Roman" w:cs="Times New Roman"/>
          <w:sz w:val="28"/>
          <w:szCs w:val="28"/>
        </w:rPr>
        <w:t xml:space="preserve"> 17000</w:t>
      </w:r>
      <w:r w:rsidRPr="00C16C10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13164B30" w14:textId="77777777" w:rsidR="000D74A8" w:rsidRPr="00C16C10" w:rsidRDefault="00463E75" w:rsidP="00AC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C10">
        <w:rPr>
          <w:rFonts w:ascii="Times New Roman" w:hAnsi="Times New Roman" w:cs="Times New Roman"/>
          <w:sz w:val="28"/>
          <w:szCs w:val="28"/>
        </w:rPr>
        <w:t>-</w:t>
      </w:r>
      <w:r w:rsidR="00AB7EAD" w:rsidRPr="00C16C10">
        <w:rPr>
          <w:rFonts w:ascii="Times New Roman" w:hAnsi="Times New Roman" w:cs="Times New Roman"/>
          <w:sz w:val="28"/>
          <w:szCs w:val="28"/>
        </w:rPr>
        <w:t xml:space="preserve"> </w:t>
      </w:r>
      <w:r w:rsidRPr="00C16C10">
        <w:rPr>
          <w:rFonts w:ascii="Times New Roman" w:hAnsi="Times New Roman" w:cs="Times New Roman"/>
          <w:sz w:val="28"/>
          <w:szCs w:val="28"/>
        </w:rPr>
        <w:t xml:space="preserve">обучение профактива </w:t>
      </w:r>
      <w:r w:rsidR="00625F65" w:rsidRPr="00C16C10">
        <w:rPr>
          <w:rFonts w:ascii="Times New Roman" w:hAnsi="Times New Roman" w:cs="Times New Roman"/>
          <w:sz w:val="28"/>
          <w:szCs w:val="28"/>
        </w:rPr>
        <w:t>–</w:t>
      </w:r>
      <w:r w:rsidR="000D74A8" w:rsidRPr="00C16C10">
        <w:rPr>
          <w:rFonts w:ascii="Times New Roman" w:hAnsi="Times New Roman" w:cs="Times New Roman"/>
          <w:sz w:val="28"/>
          <w:szCs w:val="28"/>
        </w:rPr>
        <w:t xml:space="preserve"> </w:t>
      </w:r>
      <w:r w:rsidR="00625F65" w:rsidRPr="00C16C10">
        <w:rPr>
          <w:rFonts w:ascii="Times New Roman" w:hAnsi="Times New Roman" w:cs="Times New Roman"/>
          <w:sz w:val="28"/>
          <w:szCs w:val="28"/>
        </w:rPr>
        <w:t xml:space="preserve">21000 </w:t>
      </w:r>
      <w:r w:rsidR="000D74A8" w:rsidRPr="00C16C10">
        <w:rPr>
          <w:rFonts w:ascii="Times New Roman" w:hAnsi="Times New Roman" w:cs="Times New Roman"/>
          <w:sz w:val="28"/>
          <w:szCs w:val="28"/>
        </w:rPr>
        <w:t>руб.</w:t>
      </w:r>
    </w:p>
    <w:p w14:paraId="4AF3C742" w14:textId="46ACA879" w:rsidR="000D74A8" w:rsidRPr="00C16C10" w:rsidRDefault="000D74A8" w:rsidP="00AC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C10">
        <w:rPr>
          <w:rFonts w:ascii="Times New Roman" w:hAnsi="Times New Roman" w:cs="Times New Roman"/>
          <w:sz w:val="28"/>
          <w:szCs w:val="28"/>
        </w:rPr>
        <w:t>- куль</w:t>
      </w:r>
      <w:r w:rsidR="00463E75" w:rsidRPr="00C16C10">
        <w:rPr>
          <w:rFonts w:ascii="Times New Roman" w:hAnsi="Times New Roman" w:cs="Times New Roman"/>
          <w:sz w:val="28"/>
          <w:szCs w:val="28"/>
        </w:rPr>
        <w:t>турно-массовые мероприятия</w:t>
      </w:r>
      <w:r w:rsidR="00AB7EAD" w:rsidRPr="00C16C10">
        <w:rPr>
          <w:rFonts w:ascii="Times New Roman" w:hAnsi="Times New Roman" w:cs="Times New Roman"/>
          <w:sz w:val="28"/>
          <w:szCs w:val="28"/>
        </w:rPr>
        <w:t xml:space="preserve"> </w:t>
      </w:r>
      <w:r w:rsidR="00625F65" w:rsidRPr="00C16C10">
        <w:rPr>
          <w:rFonts w:ascii="Times New Roman" w:hAnsi="Times New Roman" w:cs="Times New Roman"/>
          <w:sz w:val="28"/>
          <w:szCs w:val="28"/>
        </w:rPr>
        <w:t>–</w:t>
      </w:r>
      <w:r w:rsidRPr="00C16C10">
        <w:rPr>
          <w:rFonts w:ascii="Times New Roman" w:hAnsi="Times New Roman" w:cs="Times New Roman"/>
          <w:sz w:val="28"/>
          <w:szCs w:val="28"/>
        </w:rPr>
        <w:t xml:space="preserve"> </w:t>
      </w:r>
      <w:r w:rsidR="00E43497" w:rsidRPr="00C16C10">
        <w:rPr>
          <w:rFonts w:ascii="Times New Roman" w:hAnsi="Times New Roman" w:cs="Times New Roman"/>
          <w:sz w:val="28"/>
          <w:szCs w:val="28"/>
        </w:rPr>
        <w:t>679</w:t>
      </w:r>
      <w:r w:rsidR="00625F65" w:rsidRPr="00C16C10">
        <w:rPr>
          <w:rFonts w:ascii="Times New Roman" w:hAnsi="Times New Roman" w:cs="Times New Roman"/>
          <w:sz w:val="28"/>
          <w:szCs w:val="28"/>
        </w:rPr>
        <w:t xml:space="preserve">000 </w:t>
      </w:r>
      <w:r w:rsidRPr="00C16C10">
        <w:rPr>
          <w:rFonts w:ascii="Times New Roman" w:hAnsi="Times New Roman" w:cs="Times New Roman"/>
          <w:sz w:val="28"/>
          <w:szCs w:val="28"/>
        </w:rPr>
        <w:t>руб.</w:t>
      </w:r>
    </w:p>
    <w:p w14:paraId="2058D9E2" w14:textId="77777777" w:rsidR="000D74A8" w:rsidRPr="00C16C10" w:rsidRDefault="000D74A8" w:rsidP="00AC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C10">
        <w:rPr>
          <w:rFonts w:ascii="Times New Roman" w:hAnsi="Times New Roman" w:cs="Times New Roman"/>
          <w:sz w:val="28"/>
          <w:szCs w:val="28"/>
        </w:rPr>
        <w:t>-</w:t>
      </w:r>
      <w:r w:rsidR="00463E75" w:rsidRPr="00C16C10">
        <w:rPr>
          <w:rFonts w:ascii="Times New Roman" w:hAnsi="Times New Roman" w:cs="Times New Roman"/>
          <w:sz w:val="28"/>
          <w:szCs w:val="28"/>
        </w:rPr>
        <w:t xml:space="preserve"> премирование профактива – </w:t>
      </w:r>
      <w:r w:rsidR="00625F65" w:rsidRPr="00C16C10">
        <w:rPr>
          <w:rFonts w:ascii="Times New Roman" w:hAnsi="Times New Roman" w:cs="Times New Roman"/>
          <w:sz w:val="28"/>
          <w:szCs w:val="28"/>
        </w:rPr>
        <w:t xml:space="preserve">42000 </w:t>
      </w:r>
      <w:r w:rsidRPr="00C16C10">
        <w:rPr>
          <w:rFonts w:ascii="Times New Roman" w:hAnsi="Times New Roman" w:cs="Times New Roman"/>
          <w:sz w:val="28"/>
          <w:szCs w:val="28"/>
        </w:rPr>
        <w:t>руб.</w:t>
      </w:r>
    </w:p>
    <w:p w14:paraId="0BAB70FF" w14:textId="77777777" w:rsidR="00952519" w:rsidRPr="00C16C10" w:rsidRDefault="00952519" w:rsidP="00AC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C10">
        <w:rPr>
          <w:rFonts w:ascii="Times New Roman" w:hAnsi="Times New Roman" w:cs="Times New Roman"/>
          <w:sz w:val="28"/>
          <w:szCs w:val="28"/>
        </w:rPr>
        <w:t xml:space="preserve">- программное обеспечение – </w:t>
      </w:r>
      <w:r w:rsidR="00D45BC6" w:rsidRPr="00C16C10">
        <w:rPr>
          <w:rFonts w:ascii="Times New Roman" w:hAnsi="Times New Roman" w:cs="Times New Roman"/>
          <w:sz w:val="28"/>
          <w:szCs w:val="28"/>
        </w:rPr>
        <w:t xml:space="preserve">7000 </w:t>
      </w:r>
      <w:r w:rsidRPr="00C16C10">
        <w:rPr>
          <w:rFonts w:ascii="Times New Roman" w:hAnsi="Times New Roman" w:cs="Times New Roman"/>
          <w:sz w:val="28"/>
          <w:szCs w:val="28"/>
        </w:rPr>
        <w:t>руб.</w:t>
      </w:r>
    </w:p>
    <w:p w14:paraId="267CF004" w14:textId="77777777" w:rsidR="006A72AC" w:rsidRPr="00C16C10" w:rsidRDefault="006A72AC" w:rsidP="00AC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C10">
        <w:rPr>
          <w:rFonts w:ascii="Times New Roman" w:hAnsi="Times New Roman" w:cs="Times New Roman"/>
          <w:sz w:val="28"/>
          <w:szCs w:val="28"/>
        </w:rPr>
        <w:t>- услуги банка – 24000 руб.</w:t>
      </w:r>
    </w:p>
    <w:p w14:paraId="2210A22C" w14:textId="2EACBDAB" w:rsidR="003302E2" w:rsidRPr="00C16C10" w:rsidRDefault="006A72AC" w:rsidP="00AC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C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6C10">
        <w:rPr>
          <w:rFonts w:ascii="Times New Roman" w:hAnsi="Times New Roman" w:cs="Times New Roman"/>
          <w:sz w:val="28"/>
          <w:szCs w:val="28"/>
        </w:rPr>
        <w:t>хозрасходы</w:t>
      </w:r>
      <w:proofErr w:type="spellEnd"/>
      <w:r w:rsidRPr="00C16C10">
        <w:rPr>
          <w:rFonts w:ascii="Times New Roman" w:hAnsi="Times New Roman" w:cs="Times New Roman"/>
          <w:sz w:val="28"/>
          <w:szCs w:val="28"/>
        </w:rPr>
        <w:t xml:space="preserve"> – </w:t>
      </w:r>
      <w:r w:rsidR="00C16C10" w:rsidRPr="00C16C10">
        <w:rPr>
          <w:rFonts w:ascii="Times New Roman" w:hAnsi="Times New Roman" w:cs="Times New Roman"/>
          <w:sz w:val="28"/>
          <w:szCs w:val="28"/>
        </w:rPr>
        <w:t>21</w:t>
      </w:r>
      <w:r w:rsidRPr="00C16C10">
        <w:rPr>
          <w:rFonts w:ascii="Times New Roman" w:hAnsi="Times New Roman" w:cs="Times New Roman"/>
          <w:sz w:val="28"/>
          <w:szCs w:val="28"/>
        </w:rPr>
        <w:t>000 руб.</w:t>
      </w:r>
    </w:p>
    <w:p w14:paraId="732A27DB" w14:textId="3FDA08FA" w:rsidR="002B4410" w:rsidRDefault="002B4410" w:rsidP="00AC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санаторно-курортного лечения членов Профсоюза – </w:t>
      </w:r>
      <w:r w:rsidR="00AF7BC4">
        <w:rPr>
          <w:rFonts w:ascii="Times New Roman" w:hAnsi="Times New Roman" w:cs="Times New Roman"/>
          <w:sz w:val="28"/>
          <w:szCs w:val="28"/>
        </w:rPr>
        <w:t>392 272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6220612" w14:textId="2AA3A5F6" w:rsidR="00DD7117" w:rsidRDefault="00FB72B7" w:rsidP="00AC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2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22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материальная помощь членам Профсоюза -</w:t>
      </w:r>
      <w:r w:rsidR="000D74A8" w:rsidRPr="00E22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1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383350</w:t>
      </w:r>
      <w:r w:rsidR="00047DAF" w:rsidRPr="00E22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74A8" w:rsidRPr="00E22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рублей</w:t>
      </w:r>
      <w:r w:rsidR="00DD7117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числе:</w:t>
      </w:r>
    </w:p>
    <w:p w14:paraId="63228BE2" w14:textId="07459008" w:rsidR="00DD7117" w:rsidRDefault="00DD7117" w:rsidP="00AC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компенсация по лечению 97350 рублей;</w:t>
      </w:r>
    </w:p>
    <w:p w14:paraId="12B32E85" w14:textId="0D61A427" w:rsidR="00DD7117" w:rsidRDefault="00DD7117" w:rsidP="00AC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на рождение 24000 рублей;</w:t>
      </w:r>
    </w:p>
    <w:p w14:paraId="75E31DD8" w14:textId="65588326" w:rsidR="00DD7117" w:rsidRDefault="00DD7117" w:rsidP="00AC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по смерти 119000 рублей;</w:t>
      </w:r>
    </w:p>
    <w:p w14:paraId="0FAC2C63" w14:textId="45628AB6" w:rsidR="00DD7117" w:rsidRDefault="00DD7117" w:rsidP="00AC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частичная компенсация на оздоровление 88000 рублей;</w:t>
      </w:r>
    </w:p>
    <w:p w14:paraId="70703272" w14:textId="3A11A8A7" w:rsidR="00DD7117" w:rsidRDefault="00DD7117" w:rsidP="00AC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- ежегодная выплата многодетным 55000 рублей.</w:t>
      </w:r>
    </w:p>
    <w:p w14:paraId="4086A2EE" w14:textId="69ED5BA6" w:rsidR="00AF7BC4" w:rsidRDefault="00AF7BC4" w:rsidP="00AC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ходатайство в КК на материальную помощь </w:t>
      </w:r>
      <w:r w:rsidR="00BD706F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06F">
        <w:rPr>
          <w:rFonts w:ascii="Times New Roman" w:hAnsi="Times New Roman"/>
          <w:color w:val="000000" w:themeColor="text1"/>
          <w:sz w:val="28"/>
          <w:szCs w:val="28"/>
        </w:rPr>
        <w:t>160000 рублей.</w:t>
      </w:r>
    </w:p>
    <w:p w14:paraId="51E1CD90" w14:textId="464E59A4" w:rsidR="00AC1460" w:rsidRPr="00E22D76" w:rsidRDefault="00AC1460" w:rsidP="00AC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Профсоюзная премия КК – 40000 рублей. </w:t>
      </w:r>
    </w:p>
    <w:p w14:paraId="70C26B91" w14:textId="054CFA0E" w:rsidR="00F94795" w:rsidRPr="006677EA" w:rsidRDefault="00F94795" w:rsidP="00AC14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677EA">
        <w:rPr>
          <w:rFonts w:ascii="Times New Roman" w:hAnsi="Times New Roman" w:cs="Times New Roman"/>
          <w:b/>
          <w:bCs/>
          <w:sz w:val="28"/>
          <w:szCs w:val="28"/>
        </w:rPr>
        <w:t>ИНФОРМАЦИОННАЯ</w:t>
      </w:r>
      <w:r w:rsidR="00AF7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7EA">
        <w:rPr>
          <w:rFonts w:ascii="Times New Roman" w:hAnsi="Times New Roman" w:cs="Times New Roman"/>
          <w:b/>
          <w:bCs/>
          <w:sz w:val="28"/>
          <w:szCs w:val="28"/>
        </w:rPr>
        <w:t>РАБОТА</w:t>
      </w:r>
    </w:p>
    <w:p w14:paraId="6DA58352" w14:textId="7C8D2968" w:rsidR="001A6775" w:rsidRDefault="00C27916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16">
        <w:rPr>
          <w:rFonts w:ascii="Times New Roman" w:hAnsi="Times New Roman" w:cs="Times New Roman"/>
          <w:sz w:val="28"/>
          <w:szCs w:val="28"/>
        </w:rPr>
        <w:t>В рамках инфор</w:t>
      </w:r>
      <w:r>
        <w:rPr>
          <w:rFonts w:ascii="Times New Roman" w:hAnsi="Times New Roman" w:cs="Times New Roman"/>
          <w:sz w:val="28"/>
          <w:szCs w:val="28"/>
        </w:rPr>
        <w:t>мационной деятельности в 20</w:t>
      </w:r>
      <w:r w:rsidR="00E434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году была запущена акция</w:t>
      </w:r>
      <w:r w:rsidRPr="00C27916">
        <w:rPr>
          <w:rFonts w:ascii="Times New Roman" w:hAnsi="Times New Roman" w:cs="Times New Roman"/>
          <w:sz w:val="28"/>
          <w:szCs w:val="28"/>
        </w:rPr>
        <w:t xml:space="preserve"> «Информация – каждому!», в ходе которой профсоюзные информационные листки рассылались членам профсоюза индивидуально. Цель такой работы – максимальный охват </w:t>
      </w:r>
      <w:r>
        <w:rPr>
          <w:rFonts w:ascii="Times New Roman" w:hAnsi="Times New Roman" w:cs="Times New Roman"/>
          <w:sz w:val="28"/>
          <w:szCs w:val="28"/>
        </w:rPr>
        <w:t>профсоюзной информацией членов П</w:t>
      </w:r>
      <w:r w:rsidRPr="00C27916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ABE57E" w14:textId="42064151" w:rsidR="0008200F" w:rsidRDefault="0008200F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EA">
        <w:rPr>
          <w:rFonts w:ascii="Times New Roman" w:hAnsi="Times New Roman" w:cs="Times New Roman"/>
          <w:sz w:val="28"/>
          <w:szCs w:val="28"/>
        </w:rPr>
        <w:t xml:space="preserve">В рамках информационной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в организации велась подписка на профсоюзные газеты </w:t>
      </w:r>
      <w:r w:rsidRPr="006677EA">
        <w:rPr>
          <w:rFonts w:ascii="Times New Roman" w:hAnsi="Times New Roman" w:cs="Times New Roman"/>
          <w:sz w:val="28"/>
          <w:szCs w:val="28"/>
        </w:rPr>
        <w:t>«Солидарность»</w:t>
      </w:r>
      <w:r w:rsidR="00E43497">
        <w:rPr>
          <w:rFonts w:ascii="Times New Roman" w:hAnsi="Times New Roman" w:cs="Times New Roman"/>
          <w:sz w:val="28"/>
          <w:szCs w:val="28"/>
        </w:rPr>
        <w:t>.</w:t>
      </w:r>
      <w:r w:rsidRPr="006677EA">
        <w:rPr>
          <w:rFonts w:ascii="Times New Roman" w:hAnsi="Times New Roman" w:cs="Times New Roman"/>
          <w:sz w:val="28"/>
          <w:szCs w:val="28"/>
        </w:rPr>
        <w:t xml:space="preserve"> Систематически на </w:t>
      </w:r>
      <w:r>
        <w:rPr>
          <w:rFonts w:ascii="Times New Roman" w:hAnsi="Times New Roman" w:cs="Times New Roman"/>
          <w:sz w:val="28"/>
          <w:szCs w:val="28"/>
        </w:rPr>
        <w:t>странице профкома сайта университета выставлялась</w:t>
      </w:r>
      <w:r w:rsidRPr="006677EA">
        <w:rPr>
          <w:rFonts w:ascii="Times New Roman" w:hAnsi="Times New Roman" w:cs="Times New Roman"/>
          <w:sz w:val="28"/>
          <w:szCs w:val="28"/>
        </w:rPr>
        <w:t xml:space="preserve"> публикуемая в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677EA">
        <w:rPr>
          <w:rFonts w:ascii="Times New Roman" w:hAnsi="Times New Roman" w:cs="Times New Roman"/>
          <w:sz w:val="28"/>
          <w:szCs w:val="28"/>
        </w:rPr>
        <w:t>газетах информация</w:t>
      </w:r>
      <w:r>
        <w:rPr>
          <w:rFonts w:ascii="Times New Roman" w:hAnsi="Times New Roman" w:cs="Times New Roman"/>
          <w:sz w:val="28"/>
          <w:szCs w:val="28"/>
        </w:rPr>
        <w:t>. В рубрике «Имеешь право» освещались изменения в законодательство РФ, события разных уровней, касающиеся реализации прав и свобод граждан и работников.</w:t>
      </w:r>
    </w:p>
    <w:p w14:paraId="36E96B9E" w14:textId="7FD48F8B" w:rsidR="00BF2548" w:rsidRDefault="00E4009D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информационных поводов в 20</w:t>
      </w:r>
      <w:r w:rsidR="00E434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2EFB">
        <w:rPr>
          <w:rFonts w:ascii="Times New Roman" w:hAnsi="Times New Roman" w:cs="Times New Roman"/>
          <w:sz w:val="28"/>
          <w:szCs w:val="28"/>
        </w:rPr>
        <w:t xml:space="preserve">явилось празднование </w:t>
      </w:r>
      <w:r w:rsidR="00E43497">
        <w:rPr>
          <w:rFonts w:ascii="Times New Roman" w:hAnsi="Times New Roman" w:cs="Times New Roman"/>
          <w:sz w:val="28"/>
          <w:szCs w:val="28"/>
        </w:rPr>
        <w:t>юбилейн</w:t>
      </w:r>
      <w:r w:rsidR="00982E81">
        <w:rPr>
          <w:rFonts w:ascii="Times New Roman" w:hAnsi="Times New Roman" w:cs="Times New Roman"/>
          <w:sz w:val="28"/>
          <w:szCs w:val="28"/>
        </w:rPr>
        <w:t>ы</w:t>
      </w:r>
      <w:r w:rsidR="00E43497">
        <w:rPr>
          <w:rFonts w:ascii="Times New Roman" w:hAnsi="Times New Roman" w:cs="Times New Roman"/>
          <w:sz w:val="28"/>
          <w:szCs w:val="28"/>
        </w:rPr>
        <w:t xml:space="preserve">х мероприятий посвященных </w:t>
      </w:r>
      <w:r w:rsidR="00982E81">
        <w:rPr>
          <w:rFonts w:ascii="Times New Roman" w:hAnsi="Times New Roman" w:cs="Times New Roman"/>
          <w:sz w:val="28"/>
          <w:szCs w:val="28"/>
        </w:rPr>
        <w:t>90-летию Сибирского государственного технологического университета  и 60</w:t>
      </w:r>
      <w:r w:rsidR="00C22EFB">
        <w:rPr>
          <w:rFonts w:ascii="Times New Roman" w:hAnsi="Times New Roman" w:cs="Times New Roman"/>
          <w:sz w:val="28"/>
          <w:szCs w:val="28"/>
        </w:rPr>
        <w:t>-летнего юбилея</w:t>
      </w:r>
      <w:r w:rsidR="00982E81">
        <w:rPr>
          <w:rFonts w:ascii="Times New Roman" w:hAnsi="Times New Roman" w:cs="Times New Roman"/>
          <w:sz w:val="28"/>
          <w:szCs w:val="28"/>
        </w:rPr>
        <w:t xml:space="preserve"> Завода-</w:t>
      </w:r>
      <w:proofErr w:type="spellStart"/>
      <w:r w:rsidR="00982E81">
        <w:rPr>
          <w:rFonts w:ascii="Times New Roman" w:hAnsi="Times New Roman" w:cs="Times New Roman"/>
          <w:sz w:val="28"/>
          <w:szCs w:val="28"/>
        </w:rPr>
        <w:t>ВТУЗа</w:t>
      </w:r>
      <w:proofErr w:type="spellEnd"/>
      <w:r w:rsidR="00982E81">
        <w:rPr>
          <w:rFonts w:ascii="Times New Roman" w:hAnsi="Times New Roman" w:cs="Times New Roman"/>
          <w:sz w:val="28"/>
          <w:szCs w:val="28"/>
        </w:rPr>
        <w:t xml:space="preserve"> Красноярского политехнического института</w:t>
      </w:r>
      <w:r w:rsidR="00951A36">
        <w:rPr>
          <w:rFonts w:ascii="Times New Roman" w:hAnsi="Times New Roman" w:cs="Times New Roman"/>
          <w:sz w:val="28"/>
          <w:szCs w:val="28"/>
        </w:rPr>
        <w:t>.</w:t>
      </w:r>
      <w:r w:rsidR="00C22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E72B5" w14:textId="22D64C12" w:rsidR="00F06F32" w:rsidRPr="006D6EA7" w:rsidRDefault="003C6C87" w:rsidP="00951A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</w:t>
      </w:r>
      <w:r w:rsidR="00951A3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продолжила свою работу «Школа профсоюзного актива»</w:t>
      </w:r>
      <w:r w:rsidR="00951A36">
        <w:rPr>
          <w:rFonts w:ascii="Times New Roman" w:hAnsi="Times New Roman" w:cs="Times New Roman"/>
          <w:bCs/>
          <w:sz w:val="28"/>
          <w:szCs w:val="28"/>
        </w:rPr>
        <w:t>,</w:t>
      </w:r>
      <w:r w:rsidRPr="003C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являющаяся одним из ключевых звеньев системы информационной работы профсоюзной организации.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6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отчетный период было проведено </w:t>
      </w:r>
      <w:r w:rsidR="00951A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5436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заседаний</w:t>
      </w:r>
      <w:r w:rsidR="00F06F32" w:rsidRPr="006D6E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A5ED19" w14:textId="7CF92731" w:rsidR="00F06F32" w:rsidRDefault="00951A36" w:rsidP="00AC1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06F32">
        <w:rPr>
          <w:rFonts w:ascii="Times New Roman" w:hAnsi="Times New Roman" w:cs="Times New Roman"/>
          <w:bCs/>
          <w:sz w:val="28"/>
          <w:szCs w:val="28"/>
        </w:rPr>
        <w:t>рисутствовали профгрупорги структурных подразделений, члены профкома, заинтересованные члены Профсоюза. Была продолжена практика приглашения узких специалистов, коллег из других университетов с целью всестороннего обсуждения намеченных вопросов и выработки стратегических и тактических действий в рамках обсуждаемой проблематики.</w:t>
      </w:r>
    </w:p>
    <w:p w14:paraId="67FBECC4" w14:textId="7D2DE527" w:rsidR="00273221" w:rsidRDefault="00DF503E" w:rsidP="00AC1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профсоюзной организации работников</w:t>
      </w:r>
      <w:r w:rsidR="003A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F5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3A0DF5">
        <w:rPr>
          <w:rFonts w:ascii="Times New Roman" w:hAnsi="Times New Roman" w:cs="Times New Roman"/>
          <w:sz w:val="28"/>
          <w:szCs w:val="28"/>
        </w:rPr>
        <w:t xml:space="preserve"> им. М.Ф. Решетнева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A0D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была организована по всем основным направлениям уставной деятельности</w:t>
      </w:r>
      <w:r w:rsidR="00C16C10">
        <w:rPr>
          <w:rFonts w:ascii="Times New Roman" w:hAnsi="Times New Roman" w:cs="Times New Roman"/>
          <w:sz w:val="28"/>
          <w:szCs w:val="28"/>
        </w:rPr>
        <w:t xml:space="preserve"> и была реализована в полном объеме, согласно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70779" w14:textId="77777777" w:rsidR="00273221" w:rsidRDefault="00273221" w:rsidP="00471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698DA" w14:textId="77777777" w:rsidR="00273221" w:rsidRDefault="00273221" w:rsidP="00273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042D29C" w14:textId="77777777" w:rsidR="00273221" w:rsidRPr="00C27916" w:rsidRDefault="00273221" w:rsidP="00273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221" w:rsidRPr="00C27916" w:rsidSect="00947F92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01E1" w14:textId="77777777" w:rsidR="00304AE0" w:rsidRDefault="00304AE0" w:rsidP="00832ACC">
      <w:pPr>
        <w:spacing w:after="0" w:line="240" w:lineRule="auto"/>
      </w:pPr>
      <w:r>
        <w:separator/>
      </w:r>
    </w:p>
  </w:endnote>
  <w:endnote w:type="continuationSeparator" w:id="0">
    <w:p w14:paraId="5184EF94" w14:textId="77777777" w:rsidR="00304AE0" w:rsidRDefault="00304AE0" w:rsidP="008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4547"/>
      <w:docPartObj>
        <w:docPartGallery w:val="Page Numbers (Bottom of Page)"/>
        <w:docPartUnique/>
      </w:docPartObj>
    </w:sdtPr>
    <w:sdtEndPr/>
    <w:sdtContent>
      <w:p w14:paraId="7F5AD5C8" w14:textId="77777777" w:rsidR="00832ACC" w:rsidRDefault="001A54F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9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AC85284" w14:textId="77777777" w:rsidR="00832ACC" w:rsidRDefault="00832A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889D" w14:textId="77777777" w:rsidR="00304AE0" w:rsidRDefault="00304AE0" w:rsidP="00832ACC">
      <w:pPr>
        <w:spacing w:after="0" w:line="240" w:lineRule="auto"/>
      </w:pPr>
      <w:r>
        <w:separator/>
      </w:r>
    </w:p>
  </w:footnote>
  <w:footnote w:type="continuationSeparator" w:id="0">
    <w:p w14:paraId="6212B924" w14:textId="77777777" w:rsidR="00304AE0" w:rsidRDefault="00304AE0" w:rsidP="0083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59A"/>
    <w:multiLevelType w:val="hybridMultilevel"/>
    <w:tmpl w:val="3EC8FD62"/>
    <w:lvl w:ilvl="0" w:tplc="6276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E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2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A3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0A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2F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E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2F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6F37C9"/>
    <w:multiLevelType w:val="hybridMultilevel"/>
    <w:tmpl w:val="6A047B86"/>
    <w:lvl w:ilvl="0" w:tplc="CF50E6BC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7053C8"/>
    <w:multiLevelType w:val="hybridMultilevel"/>
    <w:tmpl w:val="A92C96A4"/>
    <w:lvl w:ilvl="0" w:tplc="A43E7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0907D6"/>
    <w:multiLevelType w:val="hybridMultilevel"/>
    <w:tmpl w:val="A0E4C192"/>
    <w:lvl w:ilvl="0" w:tplc="961E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0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25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E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62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42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F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C8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27004A5"/>
    <w:multiLevelType w:val="hybridMultilevel"/>
    <w:tmpl w:val="3A6A73C2"/>
    <w:lvl w:ilvl="0" w:tplc="6EA8B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FB8"/>
    <w:rsid w:val="00005B79"/>
    <w:rsid w:val="000145CF"/>
    <w:rsid w:val="00014B1E"/>
    <w:rsid w:val="000226E1"/>
    <w:rsid w:val="000237D9"/>
    <w:rsid w:val="000302F7"/>
    <w:rsid w:val="00033E45"/>
    <w:rsid w:val="000408AA"/>
    <w:rsid w:val="00047DAF"/>
    <w:rsid w:val="00056081"/>
    <w:rsid w:val="0007122F"/>
    <w:rsid w:val="00075027"/>
    <w:rsid w:val="0008200F"/>
    <w:rsid w:val="00091232"/>
    <w:rsid w:val="00092FB8"/>
    <w:rsid w:val="0009612C"/>
    <w:rsid w:val="000967B7"/>
    <w:rsid w:val="000B5FCA"/>
    <w:rsid w:val="000B7192"/>
    <w:rsid w:val="000C555D"/>
    <w:rsid w:val="000C66BC"/>
    <w:rsid w:val="000D74A8"/>
    <w:rsid w:val="000D79C3"/>
    <w:rsid w:val="000E58EC"/>
    <w:rsid w:val="00132B20"/>
    <w:rsid w:val="00143E06"/>
    <w:rsid w:val="0014540E"/>
    <w:rsid w:val="00146A61"/>
    <w:rsid w:val="00150CA9"/>
    <w:rsid w:val="00161C57"/>
    <w:rsid w:val="00166CCB"/>
    <w:rsid w:val="00174082"/>
    <w:rsid w:val="00177979"/>
    <w:rsid w:val="0018622C"/>
    <w:rsid w:val="001A41C2"/>
    <w:rsid w:val="001A54F1"/>
    <w:rsid w:val="001A6775"/>
    <w:rsid w:val="001B1DC7"/>
    <w:rsid w:val="001B713F"/>
    <w:rsid w:val="001C0EFA"/>
    <w:rsid w:val="001C35D0"/>
    <w:rsid w:val="001D5A39"/>
    <w:rsid w:val="001F31F0"/>
    <w:rsid w:val="001F355D"/>
    <w:rsid w:val="00211784"/>
    <w:rsid w:val="002125E3"/>
    <w:rsid w:val="0021609C"/>
    <w:rsid w:val="00224DA0"/>
    <w:rsid w:val="00227F21"/>
    <w:rsid w:val="00234A34"/>
    <w:rsid w:val="002417C3"/>
    <w:rsid w:val="00242032"/>
    <w:rsid w:val="00245E90"/>
    <w:rsid w:val="00252C89"/>
    <w:rsid w:val="00255C3C"/>
    <w:rsid w:val="00255F00"/>
    <w:rsid w:val="00257E05"/>
    <w:rsid w:val="00262C0F"/>
    <w:rsid w:val="0026401A"/>
    <w:rsid w:val="00273221"/>
    <w:rsid w:val="00280EA2"/>
    <w:rsid w:val="00280FB3"/>
    <w:rsid w:val="002A7B4E"/>
    <w:rsid w:val="002B02DB"/>
    <w:rsid w:val="002B4410"/>
    <w:rsid w:val="002B57D9"/>
    <w:rsid w:val="002B60EC"/>
    <w:rsid w:val="002C28F0"/>
    <w:rsid w:val="002C37F6"/>
    <w:rsid w:val="002C46DF"/>
    <w:rsid w:val="002E0E0B"/>
    <w:rsid w:val="002E5E26"/>
    <w:rsid w:val="00302ED0"/>
    <w:rsid w:val="003037D0"/>
    <w:rsid w:val="00304AE0"/>
    <w:rsid w:val="003075C6"/>
    <w:rsid w:val="00313334"/>
    <w:rsid w:val="0032004F"/>
    <w:rsid w:val="003302E2"/>
    <w:rsid w:val="0034701F"/>
    <w:rsid w:val="00366169"/>
    <w:rsid w:val="00373A2D"/>
    <w:rsid w:val="003820AA"/>
    <w:rsid w:val="003A0DF5"/>
    <w:rsid w:val="003A7CDE"/>
    <w:rsid w:val="003C587F"/>
    <w:rsid w:val="003C6C87"/>
    <w:rsid w:val="003D1E33"/>
    <w:rsid w:val="003E6941"/>
    <w:rsid w:val="003E7C0C"/>
    <w:rsid w:val="003F180E"/>
    <w:rsid w:val="003F2F3C"/>
    <w:rsid w:val="003F51FF"/>
    <w:rsid w:val="00413440"/>
    <w:rsid w:val="004139C7"/>
    <w:rsid w:val="00414315"/>
    <w:rsid w:val="00414D2E"/>
    <w:rsid w:val="004221E3"/>
    <w:rsid w:val="004347DB"/>
    <w:rsid w:val="0043577C"/>
    <w:rsid w:val="00435C9D"/>
    <w:rsid w:val="004401D1"/>
    <w:rsid w:val="00452D5E"/>
    <w:rsid w:val="00463E75"/>
    <w:rsid w:val="0046500C"/>
    <w:rsid w:val="00471099"/>
    <w:rsid w:val="00471AC8"/>
    <w:rsid w:val="004723F5"/>
    <w:rsid w:val="0048418A"/>
    <w:rsid w:val="00490723"/>
    <w:rsid w:val="0049332F"/>
    <w:rsid w:val="00495164"/>
    <w:rsid w:val="004B6E5F"/>
    <w:rsid w:val="004C6792"/>
    <w:rsid w:val="004C7D5E"/>
    <w:rsid w:val="004D0B0A"/>
    <w:rsid w:val="004D5AE2"/>
    <w:rsid w:val="004E476F"/>
    <w:rsid w:val="004F09BC"/>
    <w:rsid w:val="004F22C3"/>
    <w:rsid w:val="0050080B"/>
    <w:rsid w:val="00512C5C"/>
    <w:rsid w:val="00513150"/>
    <w:rsid w:val="0051389B"/>
    <w:rsid w:val="005169AA"/>
    <w:rsid w:val="00521B0F"/>
    <w:rsid w:val="005229BC"/>
    <w:rsid w:val="0052455C"/>
    <w:rsid w:val="005253F5"/>
    <w:rsid w:val="00530750"/>
    <w:rsid w:val="00535806"/>
    <w:rsid w:val="005441AA"/>
    <w:rsid w:val="00580450"/>
    <w:rsid w:val="0058092F"/>
    <w:rsid w:val="00580E70"/>
    <w:rsid w:val="00590BDB"/>
    <w:rsid w:val="00592B52"/>
    <w:rsid w:val="0059435D"/>
    <w:rsid w:val="005B24C0"/>
    <w:rsid w:val="005B432E"/>
    <w:rsid w:val="005B72C4"/>
    <w:rsid w:val="005C64C3"/>
    <w:rsid w:val="005C6DFC"/>
    <w:rsid w:val="005C6F02"/>
    <w:rsid w:val="005D0E67"/>
    <w:rsid w:val="005E003B"/>
    <w:rsid w:val="005E1855"/>
    <w:rsid w:val="005E70EA"/>
    <w:rsid w:val="005F19E2"/>
    <w:rsid w:val="00602AAC"/>
    <w:rsid w:val="00614167"/>
    <w:rsid w:val="00625F65"/>
    <w:rsid w:val="006364A1"/>
    <w:rsid w:val="00642D4F"/>
    <w:rsid w:val="00643F02"/>
    <w:rsid w:val="0065299F"/>
    <w:rsid w:val="00671D4F"/>
    <w:rsid w:val="006834F7"/>
    <w:rsid w:val="0069445D"/>
    <w:rsid w:val="00694AB7"/>
    <w:rsid w:val="006A07FA"/>
    <w:rsid w:val="006A72AC"/>
    <w:rsid w:val="006B19EE"/>
    <w:rsid w:val="006B3ED0"/>
    <w:rsid w:val="006B6F92"/>
    <w:rsid w:val="006C6F5C"/>
    <w:rsid w:val="006D7DF4"/>
    <w:rsid w:val="006E2108"/>
    <w:rsid w:val="006E4F8C"/>
    <w:rsid w:val="006F1E08"/>
    <w:rsid w:val="006F5C56"/>
    <w:rsid w:val="006F7EB8"/>
    <w:rsid w:val="00700697"/>
    <w:rsid w:val="0070133D"/>
    <w:rsid w:val="007021B1"/>
    <w:rsid w:val="00711036"/>
    <w:rsid w:val="00711FB8"/>
    <w:rsid w:val="00717C25"/>
    <w:rsid w:val="00724E05"/>
    <w:rsid w:val="00732039"/>
    <w:rsid w:val="0074369A"/>
    <w:rsid w:val="0074723C"/>
    <w:rsid w:val="0075653D"/>
    <w:rsid w:val="00763EF9"/>
    <w:rsid w:val="007857EF"/>
    <w:rsid w:val="007901BE"/>
    <w:rsid w:val="0079152C"/>
    <w:rsid w:val="00793891"/>
    <w:rsid w:val="007958C0"/>
    <w:rsid w:val="00797E73"/>
    <w:rsid w:val="007A01B6"/>
    <w:rsid w:val="007A0344"/>
    <w:rsid w:val="007A2EC7"/>
    <w:rsid w:val="007A38E8"/>
    <w:rsid w:val="007B1481"/>
    <w:rsid w:val="007B1DCB"/>
    <w:rsid w:val="007D5920"/>
    <w:rsid w:val="00804172"/>
    <w:rsid w:val="008115A4"/>
    <w:rsid w:val="00832ACC"/>
    <w:rsid w:val="00844305"/>
    <w:rsid w:val="008722D6"/>
    <w:rsid w:val="00873D44"/>
    <w:rsid w:val="00874F4E"/>
    <w:rsid w:val="00894EDA"/>
    <w:rsid w:val="008A1A06"/>
    <w:rsid w:val="008A4E65"/>
    <w:rsid w:val="008B6DEF"/>
    <w:rsid w:val="008C0DAA"/>
    <w:rsid w:val="008C45B7"/>
    <w:rsid w:val="008D347C"/>
    <w:rsid w:val="008D65DF"/>
    <w:rsid w:val="008E2A10"/>
    <w:rsid w:val="008E3615"/>
    <w:rsid w:val="008E36CF"/>
    <w:rsid w:val="008E7EA6"/>
    <w:rsid w:val="008F3D00"/>
    <w:rsid w:val="008F3EF3"/>
    <w:rsid w:val="00907C14"/>
    <w:rsid w:val="009260C5"/>
    <w:rsid w:val="00927905"/>
    <w:rsid w:val="00934EF3"/>
    <w:rsid w:val="00944B23"/>
    <w:rsid w:val="00947F92"/>
    <w:rsid w:val="00951A36"/>
    <w:rsid w:val="009521A6"/>
    <w:rsid w:val="00952519"/>
    <w:rsid w:val="00971930"/>
    <w:rsid w:val="009755A4"/>
    <w:rsid w:val="00976250"/>
    <w:rsid w:val="00982E81"/>
    <w:rsid w:val="00991FF7"/>
    <w:rsid w:val="009970BD"/>
    <w:rsid w:val="009A603C"/>
    <w:rsid w:val="009D034E"/>
    <w:rsid w:val="009D1E7F"/>
    <w:rsid w:val="009D21B3"/>
    <w:rsid w:val="009D2473"/>
    <w:rsid w:val="009E7A32"/>
    <w:rsid w:val="00A027A2"/>
    <w:rsid w:val="00A059F2"/>
    <w:rsid w:val="00A0735C"/>
    <w:rsid w:val="00A14FDF"/>
    <w:rsid w:val="00A339E1"/>
    <w:rsid w:val="00A40D5B"/>
    <w:rsid w:val="00A608F4"/>
    <w:rsid w:val="00A61DE6"/>
    <w:rsid w:val="00A61F35"/>
    <w:rsid w:val="00A64351"/>
    <w:rsid w:val="00A73048"/>
    <w:rsid w:val="00A9280E"/>
    <w:rsid w:val="00AA5715"/>
    <w:rsid w:val="00AA7E63"/>
    <w:rsid w:val="00AB7EAD"/>
    <w:rsid w:val="00AC1460"/>
    <w:rsid w:val="00AC4C23"/>
    <w:rsid w:val="00AE125C"/>
    <w:rsid w:val="00AE2061"/>
    <w:rsid w:val="00AF1A23"/>
    <w:rsid w:val="00AF7BC4"/>
    <w:rsid w:val="00B27102"/>
    <w:rsid w:val="00B35ED5"/>
    <w:rsid w:val="00B42587"/>
    <w:rsid w:val="00B61FF9"/>
    <w:rsid w:val="00B64C0C"/>
    <w:rsid w:val="00B741AA"/>
    <w:rsid w:val="00B74A45"/>
    <w:rsid w:val="00B804BD"/>
    <w:rsid w:val="00B95BB0"/>
    <w:rsid w:val="00BA5629"/>
    <w:rsid w:val="00BA6D1F"/>
    <w:rsid w:val="00BA75D4"/>
    <w:rsid w:val="00BB4679"/>
    <w:rsid w:val="00BB5D83"/>
    <w:rsid w:val="00BD706F"/>
    <w:rsid w:val="00BE77B4"/>
    <w:rsid w:val="00BF20C7"/>
    <w:rsid w:val="00BF2548"/>
    <w:rsid w:val="00BF322D"/>
    <w:rsid w:val="00BF563D"/>
    <w:rsid w:val="00BF6ADC"/>
    <w:rsid w:val="00C16C10"/>
    <w:rsid w:val="00C22EFB"/>
    <w:rsid w:val="00C271AE"/>
    <w:rsid w:val="00C27916"/>
    <w:rsid w:val="00C30FEC"/>
    <w:rsid w:val="00C31DF8"/>
    <w:rsid w:val="00C4030F"/>
    <w:rsid w:val="00C47A90"/>
    <w:rsid w:val="00C631EA"/>
    <w:rsid w:val="00C63680"/>
    <w:rsid w:val="00C669D8"/>
    <w:rsid w:val="00C74B14"/>
    <w:rsid w:val="00C82AFA"/>
    <w:rsid w:val="00C919A2"/>
    <w:rsid w:val="00C92576"/>
    <w:rsid w:val="00CA35DC"/>
    <w:rsid w:val="00CB5323"/>
    <w:rsid w:val="00CB7425"/>
    <w:rsid w:val="00CC07A7"/>
    <w:rsid w:val="00CC40AF"/>
    <w:rsid w:val="00CD449B"/>
    <w:rsid w:val="00CD7816"/>
    <w:rsid w:val="00CE71AA"/>
    <w:rsid w:val="00D072A3"/>
    <w:rsid w:val="00D14F50"/>
    <w:rsid w:val="00D23050"/>
    <w:rsid w:val="00D34EED"/>
    <w:rsid w:val="00D45BC6"/>
    <w:rsid w:val="00D470CA"/>
    <w:rsid w:val="00D5400A"/>
    <w:rsid w:val="00D57EF4"/>
    <w:rsid w:val="00D67825"/>
    <w:rsid w:val="00D7584B"/>
    <w:rsid w:val="00D83F3E"/>
    <w:rsid w:val="00D931B6"/>
    <w:rsid w:val="00DA5203"/>
    <w:rsid w:val="00DA6857"/>
    <w:rsid w:val="00DB17DE"/>
    <w:rsid w:val="00DB59FD"/>
    <w:rsid w:val="00DB6399"/>
    <w:rsid w:val="00DD06F1"/>
    <w:rsid w:val="00DD7117"/>
    <w:rsid w:val="00DF1AFE"/>
    <w:rsid w:val="00DF3CF1"/>
    <w:rsid w:val="00DF503E"/>
    <w:rsid w:val="00DF532C"/>
    <w:rsid w:val="00DF6F50"/>
    <w:rsid w:val="00E03C08"/>
    <w:rsid w:val="00E22D76"/>
    <w:rsid w:val="00E4009D"/>
    <w:rsid w:val="00E43497"/>
    <w:rsid w:val="00E46D9D"/>
    <w:rsid w:val="00E47CA8"/>
    <w:rsid w:val="00E50F8B"/>
    <w:rsid w:val="00E566D5"/>
    <w:rsid w:val="00E573BD"/>
    <w:rsid w:val="00E66405"/>
    <w:rsid w:val="00E675B3"/>
    <w:rsid w:val="00E76F8C"/>
    <w:rsid w:val="00E93B15"/>
    <w:rsid w:val="00EA64D6"/>
    <w:rsid w:val="00EB7BD8"/>
    <w:rsid w:val="00EC1E80"/>
    <w:rsid w:val="00EC3A07"/>
    <w:rsid w:val="00EE553F"/>
    <w:rsid w:val="00F06F32"/>
    <w:rsid w:val="00F0734E"/>
    <w:rsid w:val="00F10DDE"/>
    <w:rsid w:val="00F119F1"/>
    <w:rsid w:val="00F11D19"/>
    <w:rsid w:val="00F135EB"/>
    <w:rsid w:val="00F20F4F"/>
    <w:rsid w:val="00F42021"/>
    <w:rsid w:val="00F43C66"/>
    <w:rsid w:val="00F46286"/>
    <w:rsid w:val="00F710D7"/>
    <w:rsid w:val="00F73550"/>
    <w:rsid w:val="00F76105"/>
    <w:rsid w:val="00F803F6"/>
    <w:rsid w:val="00F94795"/>
    <w:rsid w:val="00FB6418"/>
    <w:rsid w:val="00FB72B7"/>
    <w:rsid w:val="00FC2CEC"/>
    <w:rsid w:val="00FC4469"/>
    <w:rsid w:val="00FD300F"/>
    <w:rsid w:val="00FD7E21"/>
    <w:rsid w:val="00FE672F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0D5A"/>
  <w15:docId w15:val="{F6872DD3-A24C-4D40-AD44-D3086F1A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1DCB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58092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58092F"/>
    <w:rPr>
      <w:rFonts w:ascii="Calibri" w:eastAsia="Calibri" w:hAnsi="Calibri" w:cs="Times New Roman"/>
      <w:lang w:val="en-US" w:eastAsia="en-US" w:bidi="en-US"/>
    </w:rPr>
  </w:style>
  <w:style w:type="paragraph" w:styleId="a8">
    <w:name w:val="List Paragraph"/>
    <w:basedOn w:val="a"/>
    <w:uiPriority w:val="34"/>
    <w:qFormat/>
    <w:rsid w:val="0070133D"/>
    <w:pPr>
      <w:ind w:left="720"/>
      <w:contextualSpacing/>
    </w:pPr>
  </w:style>
  <w:style w:type="table" w:styleId="a9">
    <w:name w:val="Table Grid"/>
    <w:basedOn w:val="a1"/>
    <w:uiPriority w:val="59"/>
    <w:rsid w:val="006B3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ACC"/>
  </w:style>
  <w:style w:type="paragraph" w:styleId="ac">
    <w:name w:val="footer"/>
    <w:basedOn w:val="a"/>
    <w:link w:val="ad"/>
    <w:uiPriority w:val="99"/>
    <w:unhideWhenUsed/>
    <w:rsid w:val="0083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ACC"/>
  </w:style>
  <w:style w:type="paragraph" w:styleId="HTML">
    <w:name w:val="HTML Preformatted"/>
    <w:basedOn w:val="a"/>
    <w:link w:val="HTML0"/>
    <w:uiPriority w:val="99"/>
    <w:unhideWhenUsed/>
    <w:rsid w:val="0079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15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0EF7-D9FB-4F9D-B121-798A6723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Altspu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bogutskaia_tv</dc:creator>
  <cp:lastModifiedBy>Томара Скрипка</cp:lastModifiedBy>
  <cp:revision>14</cp:revision>
  <cp:lastPrinted>2019-01-09T03:41:00Z</cp:lastPrinted>
  <dcterms:created xsi:type="dcterms:W3CDTF">2022-01-27T06:46:00Z</dcterms:created>
  <dcterms:modified xsi:type="dcterms:W3CDTF">2022-03-18T06:36:00Z</dcterms:modified>
</cp:coreProperties>
</file>