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1" w:rsidRDefault="001126FF" w:rsidP="001126FF">
      <w:pPr>
        <w:jc w:val="center"/>
        <w:rPr>
          <w:b/>
          <w:color w:val="FF0000"/>
          <w:sz w:val="44"/>
          <w:szCs w:val="44"/>
          <w:u w:val="single"/>
        </w:rPr>
      </w:pPr>
      <w:r w:rsidRPr="00AC491E">
        <w:rPr>
          <w:b/>
          <w:color w:val="FF0000"/>
          <w:sz w:val="44"/>
          <w:szCs w:val="44"/>
          <w:u w:val="single"/>
        </w:rPr>
        <w:t>Всё о КПК «Перспектива»</w:t>
      </w:r>
    </w:p>
    <w:p w:rsidR="00AC491E" w:rsidRDefault="00AC491E" w:rsidP="00AC491E">
      <w:pPr>
        <w:jc w:val="both"/>
        <w:rPr>
          <w:b/>
          <w:color w:val="000000" w:themeColor="text1"/>
          <w:sz w:val="32"/>
          <w:szCs w:val="32"/>
          <w:u w:val="single"/>
        </w:rPr>
      </w:pPr>
    </w:p>
    <w:p w:rsidR="00AC491E" w:rsidRDefault="00AC491E" w:rsidP="00AC491E">
      <w:pPr>
        <w:jc w:val="both"/>
        <w:rPr>
          <w:b/>
          <w:color w:val="244061" w:themeColor="accent1" w:themeShade="80"/>
          <w:sz w:val="48"/>
          <w:szCs w:val="48"/>
        </w:rPr>
      </w:pPr>
      <w:proofErr w:type="gramStart"/>
      <w:r w:rsidRPr="007F05F4">
        <w:rPr>
          <w:b/>
          <w:i/>
          <w:color w:val="244061" w:themeColor="accent1" w:themeShade="80"/>
          <w:sz w:val="32"/>
          <w:szCs w:val="32"/>
        </w:rPr>
        <w:t>Образован</w:t>
      </w:r>
      <w:proofErr w:type="gramEnd"/>
      <w:r w:rsidRPr="007F05F4">
        <w:rPr>
          <w:b/>
          <w:i/>
          <w:color w:val="244061" w:themeColor="accent1" w:themeShade="80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 xml:space="preserve">       </w:t>
      </w:r>
      <w:r w:rsidRPr="00AC491E">
        <w:rPr>
          <w:b/>
          <w:color w:val="244061" w:themeColor="accent1" w:themeShade="80"/>
          <w:sz w:val="48"/>
          <w:szCs w:val="48"/>
        </w:rPr>
        <w:t>21 июня 2011 года</w:t>
      </w:r>
    </w:p>
    <w:p w:rsidR="00AC491E" w:rsidRPr="00AC491E" w:rsidRDefault="00AC491E" w:rsidP="00AC491E">
      <w:pPr>
        <w:rPr>
          <w:b/>
          <w:color w:val="244061" w:themeColor="accent1" w:themeShade="80"/>
          <w:sz w:val="20"/>
          <w:szCs w:val="20"/>
        </w:rPr>
      </w:pPr>
      <w:r w:rsidRPr="00AC491E">
        <w:rPr>
          <w:b/>
          <w:color w:val="244061" w:themeColor="accent1" w:themeShade="80"/>
          <w:sz w:val="32"/>
          <w:szCs w:val="32"/>
        </w:rPr>
        <w:t>Адрес: 660049 г. Красноярск, ул. К. Маркса д.93, оф.51</w:t>
      </w:r>
      <w:r>
        <w:rPr>
          <w:b/>
          <w:color w:val="244061" w:themeColor="accent1" w:themeShade="80"/>
          <w:sz w:val="32"/>
          <w:szCs w:val="32"/>
        </w:rPr>
        <w:t>4</w:t>
      </w:r>
      <w:r w:rsidRPr="00AC491E">
        <w:rPr>
          <w:b/>
          <w:color w:val="244061" w:themeColor="accent1" w:themeShade="80"/>
          <w:sz w:val="20"/>
          <w:szCs w:val="20"/>
        </w:rPr>
        <w:t xml:space="preserve">  </w:t>
      </w:r>
    </w:p>
    <w:p w:rsidR="00AC491E" w:rsidRDefault="00AC491E" w:rsidP="00AC491E">
      <w:pPr>
        <w:rPr>
          <w:b/>
          <w:color w:val="244061" w:themeColor="accent1" w:themeShade="80"/>
          <w:sz w:val="40"/>
          <w:szCs w:val="40"/>
        </w:rPr>
      </w:pPr>
      <w:r w:rsidRPr="00AC491E">
        <w:rPr>
          <w:b/>
          <w:color w:val="244061" w:themeColor="accent1" w:themeShade="80"/>
          <w:sz w:val="40"/>
          <w:szCs w:val="40"/>
        </w:rPr>
        <w:t>Тел.  (391) 227-97-23, факс (391) 227-85-81</w:t>
      </w:r>
    </w:p>
    <w:p w:rsidR="00AC491E" w:rsidRDefault="00AC491E" w:rsidP="00AC491E">
      <w:pPr>
        <w:rPr>
          <w:b/>
          <w:color w:val="244061" w:themeColor="accent1" w:themeShade="80"/>
          <w:sz w:val="40"/>
          <w:szCs w:val="40"/>
        </w:rPr>
      </w:pPr>
    </w:p>
    <w:p w:rsidR="00D50C19" w:rsidRDefault="00D50C19" w:rsidP="00D50C19">
      <w:pPr>
        <w:rPr>
          <w:b/>
          <w:color w:val="244061" w:themeColor="accent1" w:themeShade="80"/>
          <w:sz w:val="28"/>
          <w:szCs w:val="28"/>
        </w:rPr>
      </w:pPr>
      <w:r w:rsidRPr="00D50C19">
        <w:rPr>
          <w:b/>
          <w:color w:val="244061" w:themeColor="accent1" w:themeShade="80"/>
          <w:sz w:val="28"/>
          <w:szCs w:val="28"/>
        </w:rPr>
        <w:t>ОГРН</w:t>
      </w:r>
      <w:r>
        <w:rPr>
          <w:b/>
          <w:color w:val="244061" w:themeColor="accent1" w:themeShade="80"/>
          <w:sz w:val="28"/>
          <w:szCs w:val="28"/>
        </w:rPr>
        <w:t xml:space="preserve">  1112468044578   </w:t>
      </w:r>
    </w:p>
    <w:p w:rsidR="00D50C19" w:rsidRPr="00AC491E" w:rsidRDefault="00D50C19" w:rsidP="00AC491E">
      <w:pPr>
        <w:rPr>
          <w:b/>
          <w:color w:val="244061" w:themeColor="accent1" w:themeShade="80"/>
          <w:sz w:val="40"/>
          <w:szCs w:val="40"/>
        </w:rPr>
      </w:pPr>
    </w:p>
    <w:p w:rsidR="00AC491E" w:rsidRPr="00AC491E" w:rsidRDefault="00AC491E" w:rsidP="00AC491E">
      <w:pPr>
        <w:rPr>
          <w:b/>
          <w:color w:val="244061" w:themeColor="accent1" w:themeShade="80"/>
          <w:sz w:val="28"/>
          <w:szCs w:val="28"/>
        </w:rPr>
      </w:pPr>
      <w:r w:rsidRPr="00AC491E">
        <w:rPr>
          <w:b/>
          <w:color w:val="244061" w:themeColor="accent1" w:themeShade="80"/>
          <w:sz w:val="28"/>
          <w:szCs w:val="28"/>
        </w:rPr>
        <w:t xml:space="preserve">Инн   2466242418 </w:t>
      </w:r>
      <w:r>
        <w:rPr>
          <w:b/>
          <w:color w:val="244061" w:themeColor="accent1" w:themeShade="80"/>
          <w:sz w:val="28"/>
          <w:szCs w:val="28"/>
        </w:rPr>
        <w:t xml:space="preserve">   </w:t>
      </w:r>
      <w:r w:rsidRPr="00AC491E">
        <w:rPr>
          <w:b/>
          <w:color w:val="244061" w:themeColor="accent1" w:themeShade="80"/>
          <w:sz w:val="28"/>
          <w:szCs w:val="28"/>
        </w:rPr>
        <w:t>КПП  246601001</w:t>
      </w:r>
    </w:p>
    <w:p w:rsidR="00AC491E" w:rsidRPr="00AC491E" w:rsidRDefault="00AC491E" w:rsidP="00AC491E">
      <w:pPr>
        <w:rPr>
          <w:b/>
          <w:color w:val="244061" w:themeColor="accent1" w:themeShade="80"/>
          <w:sz w:val="28"/>
          <w:szCs w:val="28"/>
        </w:rPr>
      </w:pPr>
      <w:r w:rsidRPr="00AC491E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proofErr w:type="gramStart"/>
      <w:r w:rsidRPr="00AC491E">
        <w:rPr>
          <w:b/>
          <w:color w:val="244061" w:themeColor="accent1" w:themeShade="80"/>
          <w:sz w:val="28"/>
          <w:szCs w:val="28"/>
        </w:rPr>
        <w:t>р</w:t>
      </w:r>
      <w:proofErr w:type="gramEnd"/>
      <w:r w:rsidRPr="00AC491E">
        <w:rPr>
          <w:b/>
          <w:color w:val="244061" w:themeColor="accent1" w:themeShade="80"/>
          <w:sz w:val="28"/>
          <w:szCs w:val="28"/>
        </w:rPr>
        <w:t>\с</w:t>
      </w:r>
      <w:proofErr w:type="spellEnd"/>
      <w:r w:rsidRPr="00AC491E">
        <w:rPr>
          <w:b/>
          <w:color w:val="244061" w:themeColor="accent1" w:themeShade="80"/>
          <w:sz w:val="28"/>
          <w:szCs w:val="28"/>
        </w:rPr>
        <w:t xml:space="preserve">  40701810231280026059 </w:t>
      </w:r>
    </w:p>
    <w:p w:rsidR="00AC491E" w:rsidRPr="00AC491E" w:rsidRDefault="00AC491E" w:rsidP="00AC491E">
      <w:pPr>
        <w:rPr>
          <w:b/>
          <w:color w:val="244061" w:themeColor="accent1" w:themeShade="80"/>
          <w:sz w:val="28"/>
          <w:szCs w:val="28"/>
        </w:rPr>
      </w:pPr>
      <w:proofErr w:type="spellStart"/>
      <w:r w:rsidRPr="00AC491E">
        <w:rPr>
          <w:b/>
          <w:color w:val="244061" w:themeColor="accent1" w:themeShade="80"/>
          <w:sz w:val="28"/>
          <w:szCs w:val="28"/>
        </w:rPr>
        <w:t>Восточно-Сибирский</w:t>
      </w:r>
      <w:proofErr w:type="spellEnd"/>
      <w:r w:rsidRPr="00AC491E">
        <w:rPr>
          <w:b/>
          <w:color w:val="244061" w:themeColor="accent1" w:themeShade="80"/>
          <w:sz w:val="28"/>
          <w:szCs w:val="28"/>
        </w:rPr>
        <w:t xml:space="preserve"> банк Сбербанка РФ г. Красноярск</w:t>
      </w:r>
    </w:p>
    <w:p w:rsidR="00AC491E" w:rsidRPr="00AC491E" w:rsidRDefault="00AC491E" w:rsidP="00AC491E">
      <w:pPr>
        <w:rPr>
          <w:b/>
          <w:color w:val="244061" w:themeColor="accent1" w:themeShade="80"/>
          <w:sz w:val="28"/>
          <w:szCs w:val="28"/>
        </w:rPr>
      </w:pPr>
      <w:proofErr w:type="spellStart"/>
      <w:r w:rsidRPr="00AC491E">
        <w:rPr>
          <w:b/>
          <w:color w:val="244061" w:themeColor="accent1" w:themeShade="80"/>
          <w:sz w:val="28"/>
          <w:szCs w:val="28"/>
        </w:rPr>
        <w:t>к\с</w:t>
      </w:r>
      <w:proofErr w:type="spellEnd"/>
      <w:r w:rsidRPr="00AC491E">
        <w:rPr>
          <w:b/>
          <w:color w:val="244061" w:themeColor="accent1" w:themeShade="80"/>
          <w:sz w:val="28"/>
          <w:szCs w:val="28"/>
        </w:rPr>
        <w:t xml:space="preserve">  30101810800000000627</w:t>
      </w:r>
    </w:p>
    <w:p w:rsidR="00AC491E" w:rsidRPr="00AC491E" w:rsidRDefault="00AC491E" w:rsidP="00AC491E">
      <w:pPr>
        <w:rPr>
          <w:b/>
          <w:color w:val="244061" w:themeColor="accent1" w:themeShade="80"/>
          <w:sz w:val="28"/>
          <w:szCs w:val="28"/>
        </w:rPr>
      </w:pPr>
      <w:r w:rsidRPr="00AC491E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AC491E">
        <w:rPr>
          <w:b/>
          <w:color w:val="244061" w:themeColor="accent1" w:themeShade="80"/>
          <w:sz w:val="28"/>
          <w:szCs w:val="28"/>
        </w:rPr>
        <w:t>Бик</w:t>
      </w:r>
      <w:proofErr w:type="spellEnd"/>
      <w:r w:rsidRPr="00AC491E">
        <w:rPr>
          <w:b/>
          <w:color w:val="244061" w:themeColor="accent1" w:themeShade="80"/>
          <w:sz w:val="28"/>
          <w:szCs w:val="28"/>
        </w:rPr>
        <w:t xml:space="preserve"> 040407627</w:t>
      </w:r>
    </w:p>
    <w:p w:rsidR="00AC491E" w:rsidRDefault="00AC491E" w:rsidP="00AC491E">
      <w:pPr>
        <w:rPr>
          <w:b/>
          <w:sz w:val="28"/>
          <w:szCs w:val="28"/>
        </w:rPr>
      </w:pPr>
    </w:p>
    <w:p w:rsidR="00D50C19" w:rsidRDefault="00D50C19" w:rsidP="00AC491E">
      <w:pPr>
        <w:rPr>
          <w:b/>
          <w:color w:val="244061" w:themeColor="accent1" w:themeShade="80"/>
          <w:sz w:val="28"/>
          <w:szCs w:val="28"/>
        </w:rPr>
      </w:pPr>
    </w:p>
    <w:p w:rsidR="00AC491E" w:rsidRDefault="00D50C19" w:rsidP="00AC491E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Член Ассоциации кредитных потребительских кооперативов «Лига поддержки и развития кредитных союзов в системе образования»  </w:t>
      </w:r>
    </w:p>
    <w:p w:rsidR="00D50C19" w:rsidRDefault="00D50C19" w:rsidP="00D50C19">
      <w:pPr>
        <w:jc w:val="right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Свидетельство №11 от 29 сентября 2011 года</w:t>
      </w:r>
    </w:p>
    <w:p w:rsidR="00D50C19" w:rsidRDefault="00D50C19" w:rsidP="00D50C19">
      <w:pPr>
        <w:jc w:val="right"/>
        <w:rPr>
          <w:b/>
          <w:color w:val="244061" w:themeColor="accent1" w:themeShade="80"/>
          <w:sz w:val="28"/>
          <w:szCs w:val="28"/>
        </w:rPr>
      </w:pPr>
    </w:p>
    <w:p w:rsidR="00D50C19" w:rsidRDefault="00D50C19" w:rsidP="00D50C19">
      <w:pPr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Член СРО (</w:t>
      </w:r>
      <w:proofErr w:type="spellStart"/>
      <w:r>
        <w:rPr>
          <w:b/>
          <w:color w:val="244061" w:themeColor="accent1" w:themeShade="80"/>
          <w:sz w:val="28"/>
          <w:szCs w:val="28"/>
        </w:rPr>
        <w:t>саморегулируемая</w:t>
      </w:r>
      <w:proofErr w:type="spellEnd"/>
      <w:r>
        <w:rPr>
          <w:b/>
          <w:color w:val="244061" w:themeColor="accent1" w:themeShade="80"/>
          <w:sz w:val="28"/>
          <w:szCs w:val="28"/>
        </w:rPr>
        <w:t xml:space="preserve"> организация) кредитных потребительских кооперативов Некоммерческого партнёрства «Кооперативные финансы» </w:t>
      </w:r>
    </w:p>
    <w:p w:rsidR="007F05F4" w:rsidRDefault="00D50C19" w:rsidP="00D50C19">
      <w:pPr>
        <w:jc w:val="right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Реестр №138 0т 24 октября 2011 года</w:t>
      </w:r>
    </w:p>
    <w:p w:rsidR="007F05F4" w:rsidRDefault="007F05F4" w:rsidP="00D50C19">
      <w:pPr>
        <w:jc w:val="right"/>
        <w:rPr>
          <w:b/>
          <w:color w:val="244061" w:themeColor="accent1" w:themeShade="80"/>
          <w:sz w:val="28"/>
          <w:szCs w:val="28"/>
        </w:rPr>
      </w:pPr>
    </w:p>
    <w:p w:rsidR="007F05F4" w:rsidRDefault="007F05F4" w:rsidP="007F05F4">
      <w:pPr>
        <w:rPr>
          <w:b/>
          <w:color w:val="244061" w:themeColor="accent1" w:themeShade="80"/>
          <w:sz w:val="28"/>
          <w:szCs w:val="28"/>
        </w:rPr>
      </w:pPr>
    </w:p>
    <w:p w:rsidR="00D50C19" w:rsidRPr="007F05F4" w:rsidRDefault="007F05F4" w:rsidP="007F05F4">
      <w:pPr>
        <w:rPr>
          <w:b/>
          <w:color w:val="244061" w:themeColor="accent1" w:themeShade="80"/>
          <w:sz w:val="32"/>
          <w:szCs w:val="32"/>
        </w:rPr>
      </w:pPr>
      <w:r w:rsidRPr="007F05F4">
        <w:rPr>
          <w:b/>
          <w:i/>
          <w:color w:val="244061" w:themeColor="accent1" w:themeShade="80"/>
          <w:sz w:val="32"/>
          <w:szCs w:val="32"/>
        </w:rPr>
        <w:t xml:space="preserve">Начало </w:t>
      </w:r>
      <w:r w:rsidR="00D50C19" w:rsidRPr="007F05F4">
        <w:rPr>
          <w:b/>
          <w:i/>
          <w:color w:val="244061" w:themeColor="accent1" w:themeShade="80"/>
          <w:sz w:val="32"/>
          <w:szCs w:val="32"/>
        </w:rPr>
        <w:t xml:space="preserve"> </w:t>
      </w:r>
      <w:r w:rsidRPr="007F05F4">
        <w:rPr>
          <w:b/>
          <w:i/>
          <w:color w:val="244061" w:themeColor="accent1" w:themeShade="80"/>
          <w:sz w:val="32"/>
          <w:szCs w:val="32"/>
        </w:rPr>
        <w:t>оказания услуг:</w:t>
      </w:r>
      <w:r>
        <w:rPr>
          <w:b/>
          <w:color w:val="244061" w:themeColor="accent1" w:themeShade="80"/>
          <w:sz w:val="32"/>
          <w:szCs w:val="32"/>
        </w:rPr>
        <w:t xml:space="preserve"> 14 декабря 2011 </w:t>
      </w:r>
      <w:r w:rsidRPr="007F05F4">
        <w:rPr>
          <w:b/>
          <w:i/>
          <w:color w:val="244061" w:themeColor="accent1" w:themeShade="80"/>
          <w:sz w:val="32"/>
          <w:szCs w:val="32"/>
        </w:rPr>
        <w:t>(выдан 1-ый заём)</w:t>
      </w:r>
    </w:p>
    <w:p w:rsidR="00AC491E" w:rsidRDefault="00AC491E" w:rsidP="00AC491E">
      <w:pPr>
        <w:jc w:val="both"/>
        <w:rPr>
          <w:b/>
          <w:color w:val="000000" w:themeColor="text1"/>
          <w:sz w:val="32"/>
          <w:szCs w:val="32"/>
        </w:rPr>
      </w:pPr>
    </w:p>
    <w:p w:rsidR="00B2448D" w:rsidRDefault="00C367CE" w:rsidP="00AC491E">
      <w:pPr>
        <w:jc w:val="both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На 1 сентября 2014</w:t>
      </w:r>
      <w:r w:rsidR="007F05F4">
        <w:rPr>
          <w:b/>
          <w:color w:val="244061" w:themeColor="accent1" w:themeShade="80"/>
          <w:sz w:val="32"/>
          <w:szCs w:val="32"/>
        </w:rPr>
        <w:t xml:space="preserve"> </w:t>
      </w:r>
      <w:r w:rsidR="00B2448D">
        <w:rPr>
          <w:b/>
          <w:color w:val="244061" w:themeColor="accent1" w:themeShade="80"/>
          <w:sz w:val="32"/>
          <w:szCs w:val="32"/>
        </w:rPr>
        <w:t>года члены КПК «Перспектива»:</w:t>
      </w:r>
    </w:p>
    <w:p w:rsidR="007F05F4" w:rsidRDefault="00B2448D" w:rsidP="00AC491E">
      <w:pPr>
        <w:jc w:val="both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32"/>
          <w:szCs w:val="32"/>
        </w:rPr>
        <w:t xml:space="preserve">                                        </w:t>
      </w:r>
      <w:r w:rsidR="00C367CE">
        <w:rPr>
          <w:b/>
          <w:color w:val="244061" w:themeColor="accent1" w:themeShade="80"/>
          <w:sz w:val="32"/>
          <w:szCs w:val="32"/>
        </w:rPr>
        <w:t xml:space="preserve"> 12 территориальных организаций</w:t>
      </w:r>
    </w:p>
    <w:p w:rsidR="007F05F4" w:rsidRDefault="007F05F4" w:rsidP="00AC491E">
      <w:pPr>
        <w:jc w:val="both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>Паевой Фонд</w:t>
      </w:r>
      <w:r w:rsidR="003C1795">
        <w:rPr>
          <w:b/>
          <w:color w:val="244061" w:themeColor="accent1" w:themeShade="80"/>
          <w:sz w:val="40"/>
          <w:szCs w:val="40"/>
        </w:rPr>
        <w:t>:</w:t>
      </w:r>
      <w:r>
        <w:rPr>
          <w:b/>
          <w:color w:val="244061" w:themeColor="accent1" w:themeShade="80"/>
          <w:sz w:val="40"/>
          <w:szCs w:val="40"/>
        </w:rPr>
        <w:t xml:space="preserve">      </w:t>
      </w:r>
      <w:r w:rsidR="00C367CE">
        <w:rPr>
          <w:b/>
          <w:color w:val="244061" w:themeColor="accent1" w:themeShade="80"/>
          <w:sz w:val="40"/>
          <w:szCs w:val="40"/>
        </w:rPr>
        <w:t>3 043</w:t>
      </w:r>
      <w:r w:rsidR="003C1795">
        <w:rPr>
          <w:b/>
          <w:color w:val="244061" w:themeColor="accent1" w:themeShade="80"/>
          <w:sz w:val="40"/>
          <w:szCs w:val="40"/>
        </w:rPr>
        <w:t> 000,00 рублей</w:t>
      </w:r>
    </w:p>
    <w:p w:rsidR="00C367CE" w:rsidRDefault="00C367CE" w:rsidP="00AC491E">
      <w:pPr>
        <w:jc w:val="both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 xml:space="preserve">Оказано услуг по взаимопомощи:    </w:t>
      </w:r>
    </w:p>
    <w:p w:rsidR="003C1795" w:rsidRPr="007F05F4" w:rsidRDefault="00C367CE" w:rsidP="00AC491E">
      <w:pPr>
        <w:jc w:val="both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 xml:space="preserve">                               19 19</w:t>
      </w:r>
      <w:r w:rsidR="003C1795">
        <w:rPr>
          <w:b/>
          <w:color w:val="244061" w:themeColor="accent1" w:themeShade="80"/>
          <w:sz w:val="40"/>
          <w:szCs w:val="40"/>
        </w:rPr>
        <w:t xml:space="preserve">0 000,00 рублей  </w:t>
      </w:r>
    </w:p>
    <w:sectPr w:rsidR="003C1795" w:rsidRPr="007F05F4" w:rsidSect="00C4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FF"/>
    <w:rsid w:val="001126FF"/>
    <w:rsid w:val="00167FDA"/>
    <w:rsid w:val="003C1795"/>
    <w:rsid w:val="007F05F4"/>
    <w:rsid w:val="009F1D63"/>
    <w:rsid w:val="00AB66B6"/>
    <w:rsid w:val="00AC491E"/>
    <w:rsid w:val="00B2448D"/>
    <w:rsid w:val="00C367CE"/>
    <w:rsid w:val="00C47811"/>
    <w:rsid w:val="00D5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2012-09-13T07:09:00Z</dcterms:created>
  <dcterms:modified xsi:type="dcterms:W3CDTF">2014-08-11T04:34:00Z</dcterms:modified>
</cp:coreProperties>
</file>